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463" w:rsidRDefault="007E3BB9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WNIOSEK O PRZYJĘCIE DZIECKA</w:t>
      </w:r>
    </w:p>
    <w:p w:rsidR="00EA4982" w:rsidRDefault="007E3BB9">
      <w:pPr>
        <w:pStyle w:val="Standard"/>
        <w:jc w:val="center"/>
        <w:rPr>
          <w:rFonts w:hint="eastAsia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DO ODDZIAŁU PRZEDSZKOLNEGO</w:t>
      </w:r>
    </w:p>
    <w:p w:rsidR="00EA4982" w:rsidRDefault="007E3BB9">
      <w:pPr>
        <w:pStyle w:val="Standard"/>
        <w:jc w:val="center"/>
        <w:rPr>
          <w:rFonts w:hint="eastAsia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SZKOŁY PODSTAWOWEJ W BIAŁCE</w:t>
      </w:r>
    </w:p>
    <w:p w:rsidR="00EA4982" w:rsidRDefault="007E3BB9">
      <w:pPr>
        <w:pStyle w:val="Standard"/>
        <w:jc w:val="center"/>
        <w:rPr>
          <w:rFonts w:hint="eastAsia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na rok szkolny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2021/2022</w:t>
      </w:r>
    </w:p>
    <w:p w:rsidR="00EA4982" w:rsidRDefault="007E3BB9">
      <w:pPr>
        <w:pStyle w:val="Standard"/>
        <w:spacing w:before="280"/>
        <w:jc w:val="center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Wypełniony wniosek należy złożyć w terminie  do 22.02.2021 r. do godziny 15:00</w:t>
      </w:r>
      <w:r w:rsidR="0096446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="00964463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sekretariacie Szkoły Podstawowej w Białce</w:t>
      </w:r>
    </w:p>
    <w:p w:rsidR="00EA4982" w:rsidRDefault="00EA4982">
      <w:pPr>
        <w:pStyle w:val="Standard"/>
        <w:spacing w:before="280"/>
        <w:jc w:val="center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tbl>
      <w:tblPr>
        <w:tblW w:w="9765" w:type="dxa"/>
        <w:tblInd w:w="-10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90"/>
        <w:gridCol w:w="670"/>
        <w:gridCol w:w="378"/>
        <w:gridCol w:w="1874"/>
        <w:gridCol w:w="985"/>
        <w:gridCol w:w="857"/>
        <w:gridCol w:w="337"/>
        <w:gridCol w:w="1137"/>
        <w:gridCol w:w="1937"/>
      </w:tblGrid>
      <w:tr w:rsidR="00EA4982" w:rsidTr="00EA498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590" w:type="dxa"/>
            <w:vMerge w:val="restart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A4982" w:rsidRDefault="007E3BB9">
            <w:pPr>
              <w:pStyle w:val="Standard"/>
              <w:spacing w:after="119" w:line="360" w:lineRule="auto"/>
              <w:ind w:left="720" w:hanging="72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Imię/imiona</w:t>
            </w:r>
          </w:p>
        </w:tc>
        <w:tc>
          <w:tcPr>
            <w:tcW w:w="2922" w:type="dxa"/>
            <w:gridSpan w:val="3"/>
            <w:vMerge w:val="restart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A4982" w:rsidRDefault="007E3BB9">
            <w:pPr>
              <w:pStyle w:val="Standard"/>
              <w:spacing w:after="119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…………………………….</w:t>
            </w:r>
          </w:p>
        </w:tc>
        <w:tc>
          <w:tcPr>
            <w:tcW w:w="5253" w:type="dxa"/>
            <w:gridSpan w:val="5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4982" w:rsidRDefault="007E3BB9">
            <w:pPr>
              <w:pStyle w:val="Standard"/>
              <w:spacing w:after="119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Pesel dziecka:</w:t>
            </w:r>
          </w:p>
        </w:tc>
      </w:tr>
      <w:tr w:rsidR="00EA4982" w:rsidTr="00EA4982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590" w:type="dxa"/>
            <w:vMerge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A4982" w:rsidRDefault="00EA4982">
            <w:pPr>
              <w:rPr>
                <w:rFonts w:hint="eastAsia"/>
              </w:rPr>
            </w:pPr>
          </w:p>
        </w:tc>
        <w:tc>
          <w:tcPr>
            <w:tcW w:w="2922" w:type="dxa"/>
            <w:gridSpan w:val="3"/>
            <w:vMerge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A4982" w:rsidRDefault="00EA4982">
            <w:pPr>
              <w:rPr>
                <w:rFonts w:hint="eastAsia"/>
              </w:rPr>
            </w:pPr>
          </w:p>
        </w:tc>
        <w:tc>
          <w:tcPr>
            <w:tcW w:w="5253" w:type="dxa"/>
            <w:gridSpan w:val="5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tbl>
            <w:tblPr>
              <w:tblW w:w="5021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456"/>
              <w:gridCol w:w="456"/>
              <w:gridCol w:w="455"/>
              <w:gridCol w:w="456"/>
              <w:gridCol w:w="456"/>
              <w:gridCol w:w="456"/>
              <w:gridCol w:w="459"/>
              <w:gridCol w:w="457"/>
              <w:gridCol w:w="456"/>
              <w:gridCol w:w="456"/>
              <w:gridCol w:w="458"/>
            </w:tblGrid>
            <w:tr w:rsidR="00EA49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A4982" w:rsidRDefault="00EA4982">
                  <w:pPr>
                    <w:pStyle w:val="Standard"/>
                    <w:spacing w:after="119" w:line="36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A4982" w:rsidRDefault="00EA4982">
                  <w:pPr>
                    <w:pStyle w:val="Standard"/>
                    <w:spacing w:after="119" w:line="36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A4982" w:rsidRDefault="00EA4982">
                  <w:pPr>
                    <w:pStyle w:val="Standard"/>
                    <w:spacing w:after="119" w:line="36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A4982" w:rsidRDefault="00EA4982">
                  <w:pPr>
                    <w:pStyle w:val="Standard"/>
                    <w:spacing w:after="119" w:line="36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A4982" w:rsidRDefault="00EA4982">
                  <w:pPr>
                    <w:pStyle w:val="Standard"/>
                    <w:spacing w:after="119" w:line="36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A4982" w:rsidRDefault="00EA4982">
                  <w:pPr>
                    <w:pStyle w:val="Standard"/>
                    <w:spacing w:after="119" w:line="36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A4982" w:rsidRDefault="00EA4982">
                  <w:pPr>
                    <w:pStyle w:val="Standard"/>
                    <w:spacing w:after="119" w:line="36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A4982" w:rsidRDefault="00EA4982">
                  <w:pPr>
                    <w:pStyle w:val="Standard"/>
                    <w:spacing w:after="119" w:line="36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A4982" w:rsidRDefault="00EA4982">
                  <w:pPr>
                    <w:pStyle w:val="Standard"/>
                    <w:spacing w:after="119" w:line="36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A4982" w:rsidRDefault="00EA4982">
                  <w:pPr>
                    <w:pStyle w:val="Standard"/>
                    <w:spacing w:after="119" w:line="36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A4982" w:rsidRDefault="00EA4982">
                  <w:pPr>
                    <w:pStyle w:val="Standard"/>
                    <w:spacing w:after="119" w:line="36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</w:tbl>
          <w:p w:rsidR="00EA4982" w:rsidRDefault="00EA4982">
            <w:pPr>
              <w:pStyle w:val="Standard"/>
              <w:spacing w:after="119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A4982" w:rsidTr="00EA4982">
        <w:tblPrEx>
          <w:tblCellMar>
            <w:top w:w="0" w:type="dxa"/>
            <w:bottom w:w="0" w:type="dxa"/>
          </w:tblCellMar>
        </w:tblPrEx>
        <w:trPr>
          <w:trHeight w:val="1292"/>
        </w:trPr>
        <w:tc>
          <w:tcPr>
            <w:tcW w:w="159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A4982" w:rsidRDefault="007E3BB9">
            <w:pPr>
              <w:pStyle w:val="Standard"/>
              <w:spacing w:after="119" w:line="360" w:lineRule="auto"/>
              <w:ind w:left="720" w:hanging="72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Nazwisko</w:t>
            </w:r>
          </w:p>
        </w:tc>
        <w:tc>
          <w:tcPr>
            <w:tcW w:w="2922" w:type="dxa"/>
            <w:gridSpan w:val="3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A4982" w:rsidRDefault="007E3BB9">
            <w:pPr>
              <w:pStyle w:val="Standard"/>
              <w:spacing w:after="119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</w:t>
            </w:r>
          </w:p>
        </w:tc>
        <w:tc>
          <w:tcPr>
            <w:tcW w:w="1842" w:type="dxa"/>
            <w:gridSpan w:val="2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A4982" w:rsidRDefault="007E3BB9">
            <w:pPr>
              <w:pStyle w:val="Standard"/>
              <w:spacing w:after="119" w:line="360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Data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urodzenia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urodzenia</w:t>
            </w:r>
          </w:p>
        </w:tc>
        <w:tc>
          <w:tcPr>
            <w:tcW w:w="3411" w:type="dxa"/>
            <w:gridSpan w:val="3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A4982" w:rsidRDefault="00EA4982">
            <w:pPr>
              <w:pStyle w:val="Standard"/>
              <w:spacing w:after="119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A4982" w:rsidRDefault="007E3BB9">
            <w:pPr>
              <w:pStyle w:val="Standard"/>
              <w:spacing w:after="119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………………………………….…………………………………………………………………….</w:t>
            </w:r>
          </w:p>
        </w:tc>
      </w:tr>
      <w:tr w:rsidR="00EA4982" w:rsidTr="00EA4982">
        <w:tblPrEx>
          <w:tblCellMar>
            <w:top w:w="0" w:type="dxa"/>
            <w:bottom w:w="0" w:type="dxa"/>
          </w:tblCellMar>
        </w:tblPrEx>
        <w:trPr>
          <w:trHeight w:val="1463"/>
        </w:trPr>
        <w:tc>
          <w:tcPr>
            <w:tcW w:w="9765" w:type="dxa"/>
            <w:gridSpan w:val="9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4982" w:rsidRDefault="007E3BB9">
            <w:pPr>
              <w:pStyle w:val="Standard"/>
              <w:spacing w:after="119" w:line="360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ADRES ZAMIESZKANIA DZIECKA (miejscowość, ulica, numer domu,  kod pocztowy):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EA4982" w:rsidTr="00EA498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691" w:type="dxa"/>
            <w:gridSpan w:val="7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A4982" w:rsidRDefault="007E3BB9">
            <w:pPr>
              <w:pStyle w:val="Standard"/>
              <w:spacing w:after="119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Dziecko posiada orzeczenie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o potrzebie kształcenia specjalnego                  (należy zakreślić odpowiedź)</w:t>
            </w:r>
          </w:p>
        </w:tc>
        <w:tc>
          <w:tcPr>
            <w:tcW w:w="1137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A4982" w:rsidRDefault="007E3BB9">
            <w:pPr>
              <w:pStyle w:val="Standard"/>
              <w:spacing w:after="119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937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A4982" w:rsidRDefault="007E3BB9">
            <w:pPr>
              <w:pStyle w:val="Standard"/>
              <w:spacing w:after="119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</w:tr>
      <w:tr w:rsidR="00EA4982" w:rsidTr="00EA4982">
        <w:tblPrEx>
          <w:tblCellMar>
            <w:top w:w="0" w:type="dxa"/>
            <w:bottom w:w="0" w:type="dxa"/>
          </w:tblCellMar>
        </w:tblPrEx>
        <w:trPr>
          <w:trHeight w:val="2122"/>
        </w:trPr>
        <w:tc>
          <w:tcPr>
            <w:tcW w:w="2638" w:type="dxa"/>
            <w:gridSpan w:val="3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4982" w:rsidRDefault="007E3BB9">
            <w:pPr>
              <w:pStyle w:val="Standard"/>
              <w:spacing w:before="280" w:after="119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Nr orzeczenia.</w:t>
            </w:r>
          </w:p>
          <w:p w:rsidR="00EA4982" w:rsidRDefault="007E3BB9">
            <w:pPr>
              <w:pStyle w:val="Standard"/>
              <w:spacing w:before="280" w:after="119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Poradnia, która podała orzeczenie o potrzebie kształcenia specjalnego.</w:t>
            </w:r>
          </w:p>
          <w:p w:rsidR="00EA4982" w:rsidRDefault="007E3BB9">
            <w:pPr>
              <w:pStyle w:val="Standard"/>
              <w:spacing w:before="280" w:after="119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Typ orzeczenia (rodzaj niepełnosprawności)</w:t>
            </w:r>
          </w:p>
        </w:tc>
        <w:tc>
          <w:tcPr>
            <w:tcW w:w="7127" w:type="dxa"/>
            <w:gridSpan w:val="6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4982" w:rsidRDefault="007E3BB9">
            <w:pPr>
              <w:pStyle w:val="Standard"/>
              <w:spacing w:before="280" w:after="119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………………………………………………………………………..</w:t>
            </w:r>
          </w:p>
          <w:p w:rsidR="00EA4982" w:rsidRDefault="007E3BB9">
            <w:pPr>
              <w:pStyle w:val="Standard"/>
              <w:spacing w:before="280" w:after="119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EA4982" w:rsidRDefault="00EA4982">
            <w:pPr>
              <w:pStyle w:val="Standard"/>
              <w:spacing w:before="280" w:after="119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A4982" w:rsidRDefault="007E3BB9">
            <w:pPr>
              <w:pStyle w:val="Standard"/>
              <w:spacing w:before="280" w:after="119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  <w:tr w:rsidR="00EA4982" w:rsidTr="00EA4982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2638" w:type="dxa"/>
            <w:gridSpan w:val="3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A4982" w:rsidRDefault="007E3BB9">
            <w:pPr>
              <w:pStyle w:val="Standard"/>
              <w:spacing w:after="119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Dodatkowe informacje                o dziecku</w:t>
            </w:r>
          </w:p>
        </w:tc>
        <w:tc>
          <w:tcPr>
            <w:tcW w:w="7127" w:type="dxa"/>
            <w:gridSpan w:val="6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EA4982" w:rsidRDefault="007E3BB9">
            <w:pPr>
              <w:pStyle w:val="Standard"/>
              <w:spacing w:after="119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…………………………………………………………………………...…………………………………………………………………………..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…………………………………………………………………………..</w:t>
            </w:r>
          </w:p>
        </w:tc>
      </w:tr>
      <w:tr w:rsidR="00EA4982" w:rsidTr="00EA498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260" w:type="dxa"/>
            <w:gridSpan w:val="2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A4982" w:rsidRDefault="007E3BB9">
            <w:pPr>
              <w:pStyle w:val="Standard"/>
              <w:spacing w:after="119" w:line="18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Lp.</w:t>
            </w:r>
          </w:p>
        </w:tc>
        <w:tc>
          <w:tcPr>
            <w:tcW w:w="3237" w:type="dxa"/>
            <w:gridSpan w:val="3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A4982" w:rsidRDefault="007E3BB9">
            <w:pPr>
              <w:pStyle w:val="Standard"/>
              <w:spacing w:after="119" w:line="18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Przedszkole</w:t>
            </w:r>
          </w:p>
        </w:tc>
        <w:tc>
          <w:tcPr>
            <w:tcW w:w="4268" w:type="dxa"/>
            <w:gridSpan w:val="4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A4982" w:rsidRDefault="007E3BB9">
            <w:pPr>
              <w:pStyle w:val="Standard"/>
              <w:spacing w:after="119" w:line="18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Adres przedszkola</w:t>
            </w:r>
          </w:p>
        </w:tc>
      </w:tr>
      <w:tr w:rsidR="00EA4982" w:rsidTr="00EA498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260" w:type="dxa"/>
            <w:gridSpan w:val="2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A4982" w:rsidRDefault="007E3BB9">
            <w:pPr>
              <w:pStyle w:val="Standard"/>
              <w:spacing w:after="119" w:line="135" w:lineRule="atLeast"/>
              <w:ind w:left="720" w:hanging="57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 pierwszego wyboru</w:t>
            </w:r>
          </w:p>
        </w:tc>
        <w:tc>
          <w:tcPr>
            <w:tcW w:w="3237" w:type="dxa"/>
            <w:gridSpan w:val="3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A4982" w:rsidRDefault="00EA4982">
            <w:pPr>
              <w:pStyle w:val="Standard"/>
              <w:spacing w:after="1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68" w:type="dxa"/>
            <w:gridSpan w:val="4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A4982" w:rsidRDefault="00EA4982">
            <w:pPr>
              <w:pStyle w:val="Standard"/>
              <w:spacing w:after="1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A4982" w:rsidTr="00EA4982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2260" w:type="dxa"/>
            <w:gridSpan w:val="2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A4982" w:rsidRDefault="007E3BB9">
            <w:pPr>
              <w:pStyle w:val="Standard"/>
              <w:spacing w:after="119" w:line="135" w:lineRule="atLeast"/>
              <w:ind w:left="142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 drugiego wyboru</w:t>
            </w:r>
          </w:p>
        </w:tc>
        <w:tc>
          <w:tcPr>
            <w:tcW w:w="3237" w:type="dxa"/>
            <w:gridSpan w:val="3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A4982" w:rsidRDefault="00EA4982">
            <w:pPr>
              <w:pStyle w:val="Standard"/>
              <w:spacing w:after="119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68" w:type="dxa"/>
            <w:gridSpan w:val="4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A4982" w:rsidRDefault="00EA4982">
            <w:pPr>
              <w:pStyle w:val="Standard"/>
              <w:spacing w:after="119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A4982" w:rsidRDefault="00EA4982">
      <w:pPr>
        <w:pStyle w:val="Standard"/>
        <w:spacing w:before="280"/>
        <w:rPr>
          <w:rFonts w:ascii="Times New Roman" w:eastAsia="Times New Roman" w:hAnsi="Times New Roman" w:cs="Times New Roman"/>
          <w:b/>
          <w:lang w:eastAsia="pl-PL"/>
        </w:rPr>
      </w:pPr>
    </w:p>
    <w:p w:rsidR="00EA4982" w:rsidRDefault="007E3BB9">
      <w:pPr>
        <w:pStyle w:val="Standard"/>
        <w:spacing w:before="28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DANE OSOBOWE MATKI/OPIEKUNKI PRAWNEJ</w:t>
      </w:r>
    </w:p>
    <w:p w:rsidR="00EA4982" w:rsidRDefault="00EA4982">
      <w:pPr>
        <w:pStyle w:val="Standard"/>
        <w:spacing w:before="280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759" w:type="dxa"/>
        <w:tblInd w:w="-10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05"/>
        <w:gridCol w:w="7654"/>
      </w:tblGrid>
      <w:tr w:rsidR="00EA4982" w:rsidTr="00EA498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105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A4982" w:rsidRDefault="007E3BB9">
            <w:pPr>
              <w:pStyle w:val="Standard"/>
              <w:spacing w:after="119" w:line="180" w:lineRule="atLeast"/>
              <w:ind w:left="284" w:hanging="28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765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A4982" w:rsidRDefault="00EA4982">
            <w:pPr>
              <w:pStyle w:val="Standard"/>
              <w:spacing w:after="119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A4982" w:rsidRDefault="007E3BB9">
            <w:pPr>
              <w:pStyle w:val="Standard"/>
              <w:spacing w:after="119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</w:t>
            </w:r>
          </w:p>
        </w:tc>
      </w:tr>
      <w:tr w:rsidR="00EA4982" w:rsidTr="00EA4982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105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A4982" w:rsidRDefault="007E3BB9">
            <w:pPr>
              <w:pStyle w:val="Standard"/>
              <w:spacing w:after="119" w:line="165" w:lineRule="atLeast"/>
              <w:ind w:left="284" w:hanging="284"/>
              <w:rPr>
                <w:rFonts w:hint="eastAsia"/>
              </w:rPr>
            </w:pPr>
            <w:r>
              <w:t>Adres zamieszkania</w:t>
            </w:r>
          </w:p>
        </w:tc>
        <w:tc>
          <w:tcPr>
            <w:tcW w:w="765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A4982" w:rsidRDefault="00EA4982">
            <w:pPr>
              <w:pStyle w:val="Standard"/>
              <w:spacing w:after="119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A4982" w:rsidRDefault="007E3BB9">
            <w:pPr>
              <w:pStyle w:val="Standard"/>
              <w:spacing w:after="119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</w:t>
            </w:r>
          </w:p>
        </w:tc>
      </w:tr>
      <w:tr w:rsidR="00EA4982" w:rsidTr="00EA4982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105" w:type="dxa"/>
            <w:tcBorders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A4982" w:rsidRDefault="007E3BB9">
            <w:pPr>
              <w:pStyle w:val="Standard"/>
              <w:spacing w:after="119" w:line="180" w:lineRule="atLeast"/>
              <w:ind w:left="284" w:hanging="28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Numer telefonu</w:t>
            </w:r>
          </w:p>
        </w:tc>
        <w:tc>
          <w:tcPr>
            <w:tcW w:w="7654" w:type="dxa"/>
            <w:tcBorders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A4982" w:rsidRDefault="00EA4982">
            <w:pPr>
              <w:pStyle w:val="Standard"/>
              <w:spacing w:after="119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A4982" w:rsidRDefault="007E3BB9">
            <w:pPr>
              <w:pStyle w:val="Standard"/>
              <w:spacing w:after="119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</w:t>
            </w:r>
          </w:p>
        </w:tc>
      </w:tr>
      <w:tr w:rsidR="00EA4982" w:rsidTr="00EA4982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105" w:type="dxa"/>
            <w:tcBorders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A4982" w:rsidRDefault="007E3BB9">
            <w:pPr>
              <w:pStyle w:val="Standard"/>
              <w:spacing w:after="119" w:line="165" w:lineRule="atLeast"/>
              <w:ind w:left="284" w:hanging="28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Adres e-mail</w:t>
            </w:r>
          </w:p>
        </w:tc>
        <w:tc>
          <w:tcPr>
            <w:tcW w:w="7654" w:type="dxa"/>
            <w:tcBorders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A4982" w:rsidRDefault="00EA4982">
            <w:pPr>
              <w:pStyle w:val="Standard"/>
              <w:spacing w:after="119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A4982" w:rsidRDefault="007E3BB9">
            <w:pPr>
              <w:pStyle w:val="Standard"/>
              <w:spacing w:after="119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</w:t>
            </w:r>
          </w:p>
        </w:tc>
      </w:tr>
    </w:tbl>
    <w:p w:rsidR="00EA4982" w:rsidRDefault="00EA4982">
      <w:pPr>
        <w:pStyle w:val="Standard"/>
        <w:spacing w:before="280"/>
        <w:rPr>
          <w:rFonts w:ascii="Times New Roman" w:eastAsia="Times New Roman" w:hAnsi="Times New Roman" w:cs="Times New Roman"/>
          <w:b/>
          <w:lang w:eastAsia="pl-PL"/>
        </w:rPr>
      </w:pPr>
    </w:p>
    <w:p w:rsidR="00EA4982" w:rsidRDefault="007E3BB9">
      <w:pPr>
        <w:pStyle w:val="Standard"/>
        <w:spacing w:before="28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DANE OSOBOWE OJCA/OPIEKUNA PRAWNEGO</w:t>
      </w:r>
    </w:p>
    <w:p w:rsidR="00EA4982" w:rsidRDefault="00EA4982">
      <w:pPr>
        <w:pStyle w:val="Standard"/>
        <w:spacing w:before="280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759" w:type="dxa"/>
        <w:tblInd w:w="-10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05"/>
        <w:gridCol w:w="7654"/>
      </w:tblGrid>
      <w:tr w:rsidR="00EA4982" w:rsidTr="00EA498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105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A4982" w:rsidRDefault="007E3BB9">
            <w:pPr>
              <w:pStyle w:val="Standard"/>
              <w:spacing w:after="119" w:line="180" w:lineRule="atLeast"/>
              <w:ind w:left="284" w:hanging="28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765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A4982" w:rsidRDefault="00EA4982">
            <w:pPr>
              <w:pStyle w:val="Standard"/>
              <w:spacing w:after="119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A4982" w:rsidRDefault="007E3BB9">
            <w:pPr>
              <w:pStyle w:val="Standard"/>
              <w:spacing w:after="119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</w:t>
            </w:r>
          </w:p>
        </w:tc>
      </w:tr>
      <w:tr w:rsidR="00EA4982" w:rsidTr="00EA4982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105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A4982" w:rsidRDefault="007E3BB9">
            <w:pPr>
              <w:pStyle w:val="Standard"/>
              <w:spacing w:after="119" w:line="165" w:lineRule="atLeast"/>
              <w:ind w:left="284" w:hanging="284"/>
              <w:rPr>
                <w:rFonts w:hint="eastAsia"/>
              </w:rPr>
            </w:pPr>
            <w:r>
              <w:t>Adres</w:t>
            </w:r>
            <w:r>
              <w:t xml:space="preserve"> zamieszkania</w:t>
            </w:r>
          </w:p>
        </w:tc>
        <w:tc>
          <w:tcPr>
            <w:tcW w:w="765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A4982" w:rsidRDefault="00EA4982">
            <w:pPr>
              <w:pStyle w:val="Standard"/>
              <w:spacing w:after="119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A4982" w:rsidRDefault="007E3BB9">
            <w:pPr>
              <w:pStyle w:val="Standard"/>
              <w:spacing w:after="119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</w:t>
            </w:r>
          </w:p>
        </w:tc>
      </w:tr>
      <w:tr w:rsidR="00EA4982" w:rsidTr="00EA4982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105" w:type="dxa"/>
            <w:tcBorders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A4982" w:rsidRDefault="007E3BB9">
            <w:pPr>
              <w:pStyle w:val="Standard"/>
              <w:spacing w:after="119" w:line="180" w:lineRule="atLeast"/>
              <w:ind w:left="284" w:hanging="28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Numer telefonu</w:t>
            </w:r>
          </w:p>
        </w:tc>
        <w:tc>
          <w:tcPr>
            <w:tcW w:w="7654" w:type="dxa"/>
            <w:tcBorders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A4982" w:rsidRDefault="00EA4982">
            <w:pPr>
              <w:pStyle w:val="Standard"/>
              <w:spacing w:after="119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A4982" w:rsidRDefault="007E3BB9">
            <w:pPr>
              <w:pStyle w:val="Standard"/>
              <w:spacing w:after="119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</w:t>
            </w:r>
          </w:p>
        </w:tc>
      </w:tr>
      <w:tr w:rsidR="00EA4982" w:rsidTr="00EA4982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105" w:type="dxa"/>
            <w:tcBorders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A4982" w:rsidRDefault="007E3BB9">
            <w:pPr>
              <w:pStyle w:val="Standard"/>
              <w:spacing w:after="119" w:line="165" w:lineRule="atLeast"/>
              <w:ind w:left="284" w:hanging="28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Adres e-mail</w:t>
            </w:r>
          </w:p>
        </w:tc>
        <w:tc>
          <w:tcPr>
            <w:tcW w:w="7654" w:type="dxa"/>
            <w:tcBorders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A4982" w:rsidRDefault="00EA4982">
            <w:pPr>
              <w:pStyle w:val="Standard"/>
              <w:spacing w:after="119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A4982" w:rsidRDefault="007E3BB9">
            <w:pPr>
              <w:pStyle w:val="Standard"/>
              <w:spacing w:after="119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</w:t>
            </w:r>
          </w:p>
        </w:tc>
      </w:tr>
    </w:tbl>
    <w:p w:rsidR="00EA4982" w:rsidRDefault="00EA4982">
      <w:pPr>
        <w:pStyle w:val="Standard"/>
        <w:spacing w:before="280"/>
        <w:rPr>
          <w:rFonts w:ascii="Times New Roman" w:eastAsia="Times New Roman" w:hAnsi="Times New Roman" w:cs="Times New Roman"/>
          <w:b/>
          <w:lang w:eastAsia="pl-PL"/>
        </w:rPr>
      </w:pPr>
    </w:p>
    <w:p w:rsidR="00EA4982" w:rsidRDefault="007E3BB9">
      <w:pPr>
        <w:pStyle w:val="Standard"/>
        <w:spacing w:before="280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KRYTERIA PRZYJĘCIA</w:t>
      </w:r>
    </w:p>
    <w:tbl>
      <w:tblPr>
        <w:tblW w:w="9330" w:type="dxa"/>
        <w:tblInd w:w="-10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97"/>
        <w:gridCol w:w="7454"/>
        <w:gridCol w:w="1079"/>
      </w:tblGrid>
      <w:tr w:rsidR="00EA4982" w:rsidTr="00EA498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97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A4982" w:rsidRDefault="00EA4982">
            <w:pPr>
              <w:pStyle w:val="Standard"/>
              <w:spacing w:after="119" w:line="210" w:lineRule="atLeast"/>
              <w:ind w:left="28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45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A4982" w:rsidRDefault="007E3BB9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 ETAP</w:t>
            </w:r>
          </w:p>
        </w:tc>
        <w:tc>
          <w:tcPr>
            <w:tcW w:w="1079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4982" w:rsidRDefault="007E3BB9">
            <w:pPr>
              <w:pStyle w:val="Standard"/>
              <w:spacing w:after="11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Zaznacz znakiem X</w:t>
            </w:r>
          </w:p>
        </w:tc>
      </w:tr>
      <w:tr w:rsidR="00EA4982" w:rsidTr="00EA4982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797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A4982" w:rsidRDefault="007E3BB9">
            <w:pPr>
              <w:pStyle w:val="Standard"/>
              <w:spacing w:after="119" w:line="210" w:lineRule="atLeast"/>
              <w:ind w:left="28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1.</w:t>
            </w:r>
          </w:p>
        </w:tc>
        <w:tc>
          <w:tcPr>
            <w:tcW w:w="745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A4982" w:rsidRDefault="007E3BB9">
            <w:pPr>
              <w:pStyle w:val="Standard"/>
              <w:spacing w:after="119" w:line="21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Kandydat pochodzi z rodziny wielodzietnej</w:t>
            </w:r>
          </w:p>
        </w:tc>
        <w:tc>
          <w:tcPr>
            <w:tcW w:w="1079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A4982" w:rsidRDefault="00EA4982">
            <w:pPr>
              <w:pStyle w:val="Standard"/>
              <w:spacing w:after="119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A4982" w:rsidTr="00EA4982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A4982" w:rsidRDefault="007E3BB9">
            <w:pPr>
              <w:pStyle w:val="Standard"/>
              <w:spacing w:after="119"/>
              <w:ind w:left="28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2.</w:t>
            </w:r>
          </w:p>
        </w:tc>
        <w:tc>
          <w:tcPr>
            <w:tcW w:w="745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A4982" w:rsidRDefault="007E3BB9">
            <w:pPr>
              <w:pStyle w:val="Standard"/>
              <w:spacing w:after="119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Kandydat jest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niepełnosprawny</w:t>
            </w:r>
          </w:p>
        </w:tc>
        <w:tc>
          <w:tcPr>
            <w:tcW w:w="1079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A4982" w:rsidRDefault="00EA4982">
            <w:pPr>
              <w:pStyle w:val="Standard"/>
              <w:spacing w:before="238" w:after="119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A4982" w:rsidTr="00EA498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97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A4982" w:rsidRDefault="007E3BB9">
            <w:pPr>
              <w:pStyle w:val="Standard"/>
              <w:spacing w:after="119"/>
              <w:ind w:left="28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3.</w:t>
            </w:r>
          </w:p>
        </w:tc>
        <w:tc>
          <w:tcPr>
            <w:tcW w:w="745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A4982" w:rsidRDefault="007E3BB9">
            <w:pPr>
              <w:pStyle w:val="Standard"/>
              <w:spacing w:after="119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Jeden z rodziców kandydata jest niepełnosprawny</w:t>
            </w:r>
          </w:p>
        </w:tc>
        <w:tc>
          <w:tcPr>
            <w:tcW w:w="1079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A4982" w:rsidRDefault="00EA4982">
            <w:pPr>
              <w:pStyle w:val="Standard"/>
              <w:spacing w:before="238" w:after="119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A4982" w:rsidTr="00EA4982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797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A4982" w:rsidRDefault="007E3BB9">
            <w:pPr>
              <w:pStyle w:val="Standard"/>
              <w:spacing w:after="119" w:line="15" w:lineRule="atLeast"/>
              <w:ind w:left="28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4.</w:t>
            </w:r>
          </w:p>
        </w:tc>
        <w:tc>
          <w:tcPr>
            <w:tcW w:w="745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A4982" w:rsidRDefault="007E3BB9">
            <w:pPr>
              <w:pStyle w:val="Standard"/>
              <w:spacing w:after="119" w:line="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Oboje rodzice kandydata są niepełnosprawni</w:t>
            </w:r>
          </w:p>
        </w:tc>
        <w:tc>
          <w:tcPr>
            <w:tcW w:w="1079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A4982" w:rsidRDefault="00EA4982">
            <w:pPr>
              <w:pStyle w:val="Standard"/>
              <w:spacing w:before="238" w:after="119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A4982" w:rsidTr="00EA4982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A4982" w:rsidRDefault="007E3BB9">
            <w:pPr>
              <w:pStyle w:val="Standard"/>
              <w:spacing w:after="119"/>
              <w:ind w:left="28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5.</w:t>
            </w:r>
          </w:p>
        </w:tc>
        <w:tc>
          <w:tcPr>
            <w:tcW w:w="745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A4982" w:rsidRDefault="007E3BB9">
            <w:pPr>
              <w:pStyle w:val="Standard"/>
              <w:spacing w:after="119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Kandydat posiada niepełnosprawne rodzeństwo</w:t>
            </w:r>
          </w:p>
        </w:tc>
        <w:tc>
          <w:tcPr>
            <w:tcW w:w="1079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A4982" w:rsidRDefault="00EA4982">
            <w:pPr>
              <w:pStyle w:val="Standard"/>
              <w:spacing w:before="238" w:after="119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A4982" w:rsidTr="00EA4982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A4982" w:rsidRDefault="007E3BB9">
            <w:pPr>
              <w:pStyle w:val="Standard"/>
              <w:spacing w:after="119"/>
              <w:ind w:left="28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6.</w:t>
            </w:r>
          </w:p>
        </w:tc>
        <w:tc>
          <w:tcPr>
            <w:tcW w:w="745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A4982" w:rsidRDefault="007E3BB9">
            <w:pPr>
              <w:pStyle w:val="Standard"/>
              <w:spacing w:after="119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Kandydat jest  wychowywany przez samotnego rodzica</w:t>
            </w:r>
          </w:p>
        </w:tc>
        <w:tc>
          <w:tcPr>
            <w:tcW w:w="1079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A4982" w:rsidRDefault="00EA4982">
            <w:pPr>
              <w:pStyle w:val="Standard"/>
              <w:spacing w:before="238" w:after="119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A4982" w:rsidTr="00EA4982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A4982" w:rsidRDefault="007E3BB9">
            <w:pPr>
              <w:pStyle w:val="Standard"/>
              <w:spacing w:after="119"/>
              <w:ind w:left="28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7.</w:t>
            </w:r>
          </w:p>
        </w:tc>
        <w:tc>
          <w:tcPr>
            <w:tcW w:w="745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A4982" w:rsidRDefault="007E3BB9">
            <w:pPr>
              <w:pStyle w:val="Standard"/>
              <w:spacing w:after="119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Kandydat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przebywa w rodzinie zastępczej</w:t>
            </w:r>
          </w:p>
        </w:tc>
        <w:tc>
          <w:tcPr>
            <w:tcW w:w="1079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A4982" w:rsidRDefault="00EA4982">
            <w:pPr>
              <w:pStyle w:val="Standard"/>
              <w:spacing w:before="238" w:after="119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A4982" w:rsidTr="00EA498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97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A4982" w:rsidRDefault="007E3BB9">
            <w:pPr>
              <w:pStyle w:val="Standard"/>
              <w:spacing w:after="119"/>
              <w:ind w:left="283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745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A4982" w:rsidRDefault="007E3BB9">
            <w:pPr>
              <w:pStyle w:val="Standard"/>
              <w:spacing w:after="119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Dziecko posiada rodzeństwo uczęszczające do oddziału  przedszkolnego, szkoły podstawowej w Białce</w:t>
            </w:r>
          </w:p>
        </w:tc>
        <w:tc>
          <w:tcPr>
            <w:tcW w:w="1079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A4982" w:rsidRDefault="00EA4982">
            <w:pPr>
              <w:pStyle w:val="Standard"/>
              <w:spacing w:after="119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A4982" w:rsidTr="00EA498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97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A4982" w:rsidRDefault="007E3BB9">
            <w:pPr>
              <w:pStyle w:val="Standard"/>
              <w:spacing w:after="119"/>
              <w:ind w:left="283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745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A4982" w:rsidRDefault="007E3BB9">
            <w:pPr>
              <w:pStyle w:val="Standard"/>
              <w:spacing w:after="119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Oboje rodzice dziecka/ prawni opiekunowie zamieszkali na terenie gminy  pracują.</w:t>
            </w:r>
          </w:p>
        </w:tc>
        <w:tc>
          <w:tcPr>
            <w:tcW w:w="1079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A4982" w:rsidRDefault="00EA4982">
            <w:pPr>
              <w:pStyle w:val="Standard"/>
              <w:spacing w:after="119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A4982" w:rsidTr="00EA498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97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A4982" w:rsidRDefault="007E3BB9">
            <w:pPr>
              <w:pStyle w:val="Standard"/>
              <w:spacing w:after="119"/>
              <w:ind w:left="283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745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A4982" w:rsidRDefault="007E3BB9">
            <w:pPr>
              <w:pStyle w:val="Standard"/>
              <w:spacing w:after="119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Rodzice dziecka/ prawni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opiekunowie mieszkają poza gminą Radzyń Podlaski, ale pracują w zakładach pracy na jej terenie.</w:t>
            </w:r>
          </w:p>
        </w:tc>
        <w:tc>
          <w:tcPr>
            <w:tcW w:w="1079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A4982" w:rsidRDefault="00EA4982">
            <w:pPr>
              <w:pStyle w:val="Standard"/>
              <w:spacing w:after="119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A4982" w:rsidRDefault="007E3BB9">
      <w:pPr>
        <w:pStyle w:val="Standard"/>
        <w:spacing w:before="28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Przewodniczący Komisji Rekrutacyjnej może prosić o przedłożenie dokumentów potwierdzających spełnianie kryteriów kwalifikacyjnych zaznaczonych we wniosku.</w:t>
      </w:r>
    </w:p>
    <w:p w:rsidR="00EA4982" w:rsidRDefault="007E3BB9">
      <w:pPr>
        <w:pStyle w:val="Standard"/>
        <w:spacing w:before="28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lang w:eastAsia="pl-PL"/>
        </w:rPr>
        <w:t>przypadku nieprzedłożenia w terminie wskazanym przez Przewodniczącego dokumentów potwierdzających spełnienie kryteriów przyjmuje się, że dziecko nie spełnia danego kryterium.</w:t>
      </w:r>
    </w:p>
    <w:p w:rsidR="00EA4982" w:rsidRDefault="007E3BB9">
      <w:pPr>
        <w:pStyle w:val="Standard"/>
        <w:spacing w:before="28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Zobowiązuję się w okresie od</w:t>
      </w: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01.03.2021 r., godz. 8:30</w:t>
      </w:r>
      <w:r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do  08.03.2021 r., </w:t>
      </w:r>
      <w:proofErr w:type="spellStart"/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godz.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>15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>.00</w:t>
      </w:r>
      <w:proofErr w:type="spellEnd"/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pisemnie potwierdzić wolę zapisu dziecka  do oddziału przedszkolnego,  do którego zostało zakwalifikowane. Brak pisemnego potwierdzenia powoduje skreślenie dziecka z listy zakwalifikowanych do przyjęcia do oddziałów przedszkolnych.</w:t>
      </w:r>
    </w:p>
    <w:p w:rsidR="00EA4982" w:rsidRDefault="007E3BB9">
      <w:pPr>
        <w:pStyle w:val="Standard"/>
        <w:spacing w:before="28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Oświadczam, że podan</w:t>
      </w:r>
      <w:r>
        <w:rPr>
          <w:rFonts w:ascii="Times New Roman" w:eastAsia="Times New Roman" w:hAnsi="Times New Roman" w:cs="Times New Roman"/>
          <w:lang w:eastAsia="pl-PL"/>
        </w:rPr>
        <w:t>e powyżej dane są zgodne ze stanem faktycznym.</w:t>
      </w:r>
    </w:p>
    <w:p w:rsidR="00EA4982" w:rsidRDefault="007E3BB9">
      <w:pPr>
        <w:pStyle w:val="Standard"/>
        <w:spacing w:before="280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 ………………………………………</w:t>
      </w:r>
      <w:r>
        <w:rPr>
          <w:rFonts w:ascii="Times New Roman" w:eastAsia="Times New Roman" w:hAnsi="Times New Roman" w:cs="Times New Roman"/>
          <w:i/>
          <w:iCs/>
          <w:lang w:eastAsia="pl-PL"/>
        </w:rPr>
        <w:t xml:space="preserve">. </w:t>
      </w:r>
      <w:r w:rsidR="00660433">
        <w:rPr>
          <w:rFonts w:ascii="Times New Roman" w:eastAsia="Times New Roman" w:hAnsi="Times New Roman" w:cs="Times New Roman"/>
          <w:i/>
          <w:iCs/>
          <w:lang w:eastAsia="pl-PL"/>
        </w:rPr>
        <w:br/>
      </w:r>
      <w:r>
        <w:rPr>
          <w:rFonts w:ascii="Times New Roman" w:eastAsia="Times New Roman" w:hAnsi="Times New Roman" w:cs="Times New Roman"/>
          <w:i/>
          <w:iCs/>
          <w:lang w:eastAsia="pl-PL"/>
        </w:rPr>
        <w:t>Podpis matki /opiekunki prawnej i podpis ojca / opiekuna prawnego</w:t>
      </w:r>
    </w:p>
    <w:p w:rsidR="00EA4982" w:rsidRDefault="007E3BB9">
      <w:pPr>
        <w:pStyle w:val="Standard"/>
        <w:spacing w:before="280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Załączniki:</w:t>
      </w:r>
    </w:p>
    <w:tbl>
      <w:tblPr>
        <w:tblW w:w="9304" w:type="dxa"/>
        <w:tblInd w:w="-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49"/>
        <w:gridCol w:w="8155"/>
      </w:tblGrid>
      <w:tr w:rsidR="00EA4982" w:rsidTr="00EA4982">
        <w:tblPrEx>
          <w:tblCellMar>
            <w:top w:w="0" w:type="dxa"/>
            <w:bottom w:w="0" w:type="dxa"/>
          </w:tblCellMar>
        </w:tblPrEx>
        <w:tc>
          <w:tcPr>
            <w:tcW w:w="1149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982" w:rsidRDefault="007E3BB9">
            <w:pPr>
              <w:pStyle w:val="Standard"/>
              <w:spacing w:after="1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8155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982" w:rsidRDefault="007E3BB9">
            <w:pPr>
              <w:pStyle w:val="Standard"/>
              <w:spacing w:after="1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Rodzaj załącznika</w:t>
            </w:r>
          </w:p>
        </w:tc>
      </w:tr>
      <w:tr w:rsidR="00EA4982" w:rsidTr="00EA4982">
        <w:tblPrEx>
          <w:tblCellMar>
            <w:top w:w="0" w:type="dxa"/>
            <w:bottom w:w="0" w:type="dxa"/>
          </w:tblCellMar>
        </w:tblPrEx>
        <w:tc>
          <w:tcPr>
            <w:tcW w:w="1149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982" w:rsidRDefault="00EA4982">
            <w:pPr>
              <w:pStyle w:val="Standard"/>
              <w:numPr>
                <w:ilvl w:val="0"/>
                <w:numId w:val="5"/>
              </w:numPr>
              <w:spacing w:after="28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155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982" w:rsidRDefault="007E3BB9">
            <w:pPr>
              <w:pStyle w:val="Standard"/>
              <w:spacing w:after="1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Akt urodzenia dziecka</w:t>
            </w:r>
          </w:p>
        </w:tc>
      </w:tr>
      <w:tr w:rsidR="00EA4982" w:rsidTr="00EA4982">
        <w:tblPrEx>
          <w:tblCellMar>
            <w:top w:w="0" w:type="dxa"/>
            <w:bottom w:w="0" w:type="dxa"/>
          </w:tblCellMar>
        </w:tblPrEx>
        <w:tc>
          <w:tcPr>
            <w:tcW w:w="1149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982" w:rsidRDefault="00EA4982">
            <w:pPr>
              <w:pStyle w:val="Standard"/>
              <w:numPr>
                <w:ilvl w:val="0"/>
                <w:numId w:val="6"/>
              </w:numPr>
              <w:spacing w:after="28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155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982" w:rsidRDefault="00EA4982">
            <w:pPr>
              <w:pStyle w:val="Standard"/>
              <w:spacing w:after="1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A4982" w:rsidTr="00EA4982">
        <w:tblPrEx>
          <w:tblCellMar>
            <w:top w:w="0" w:type="dxa"/>
            <w:bottom w:w="0" w:type="dxa"/>
          </w:tblCellMar>
        </w:tblPrEx>
        <w:tc>
          <w:tcPr>
            <w:tcW w:w="1149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982" w:rsidRDefault="00EA4982">
            <w:pPr>
              <w:pStyle w:val="Standard"/>
              <w:numPr>
                <w:ilvl w:val="0"/>
                <w:numId w:val="7"/>
              </w:numPr>
              <w:spacing w:after="28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155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982" w:rsidRDefault="00EA4982">
            <w:pPr>
              <w:pStyle w:val="Standard"/>
              <w:spacing w:after="1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A4982" w:rsidRDefault="007E3BB9">
      <w:pPr>
        <w:pStyle w:val="Standard"/>
        <w:spacing w:before="280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Do wniosku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dołączono ......... załączników</w:t>
      </w:r>
    </w:p>
    <w:p w:rsidR="00EA4982" w:rsidRDefault="007E3BB9">
      <w:pPr>
        <w:pStyle w:val="Standard"/>
        <w:spacing w:before="28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OŚWIADCZENIA DOTYCZĄCE TREŚCI ZGŁOSZENIA I OCHRONY DANYCH OSOBOWYCH</w:t>
      </w:r>
    </w:p>
    <w:p w:rsidR="00EA4982" w:rsidRDefault="007E3BB9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 art. 13 Rozporządzenia Parlamentu Europejskiego i Rady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2016/679   z dnia 27 kwietnia 2016 r. w sprawie ochrony osób fizycznych w związku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 przetwarzaniem danych osobowych i w sprawie swobodnego przepływu takich danych oraz uchylenia dyrektywy 95/46/WE 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4.5.2016 L 119/38 Dziennik Urzędowy Unii Europejskiej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PL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  <w:r>
        <w:rPr>
          <w:rFonts w:ascii="Times New Roman" w:eastAsia="TimesNew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informuję, że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EA4982" w:rsidRDefault="007E3BB9">
      <w:pPr>
        <w:pStyle w:val="Standard"/>
        <w:widowControl w:val="0"/>
        <w:numPr>
          <w:ilvl w:val="0"/>
          <w:numId w:val="8"/>
        </w:numPr>
        <w:tabs>
          <w:tab w:val="left" w:pos="1134"/>
        </w:tabs>
        <w:spacing w:line="251" w:lineRule="auto"/>
        <w:ind w:left="567" w:right="168" w:hanging="425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danych osobowych dzieci i ich opiekunów prawnych je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 Szkoła Podstawowa im. Świętego Jana Pawła II w Białce. Administrator wyznaczył Inspektora Ochrony Danych w osobie Sylwii Kochman, z którym można kontaktować się w sprawie przetwarzania danych pod adresem e-mail: </w:t>
      </w:r>
      <w:hyperlink r:id="rId7" w:history="1">
        <w:proofErr w:type="spellStart"/>
        <w:r>
          <w:rPr>
            <w:rStyle w:val="Internetlink"/>
            <w:rFonts w:ascii="Times New Roman" w:eastAsia="Times New Roman" w:hAnsi="Times New Roman" w:cs="Times New Roman"/>
            <w:sz w:val="20"/>
            <w:szCs w:val="20"/>
            <w:lang w:eastAsia="pl-PL"/>
          </w:rPr>
          <w:t>iod.radzynpodlaski@iso-lex.pl</w:t>
        </w:r>
        <w:proofErr w:type="spellEnd"/>
      </w:hyperlink>
    </w:p>
    <w:p w:rsidR="00EA4982" w:rsidRDefault="00EA4982">
      <w:pPr>
        <w:pStyle w:val="Standard"/>
        <w:widowControl w:val="0"/>
        <w:tabs>
          <w:tab w:val="left" w:pos="1134"/>
        </w:tabs>
        <w:spacing w:line="251" w:lineRule="auto"/>
        <w:ind w:left="567" w:right="16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A4982" w:rsidRDefault="007E3BB9">
      <w:pPr>
        <w:pStyle w:val="Standard"/>
        <w:widowControl w:val="0"/>
        <w:numPr>
          <w:ilvl w:val="0"/>
          <w:numId w:val="4"/>
        </w:numPr>
        <w:spacing w:after="160" w:line="251" w:lineRule="auto"/>
        <w:ind w:left="567" w:right="16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dzieci i ich opiekunów prawnych będą przetwarzane na podstawie art. 6 ust. 1 lit. c ogólnego rozporządzenia j/w o ochronie danych w celu realizacji zadań ustawo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wych, określonych w Ustawie – Prawo oświatowe z dn. 14 grudnia 2016 r. (Dz. U. z 2017 r., poz. 59) oraz Ustawie o systemie oświaty z dnia 7 września 1991 r. (Dz. U. z 2017 r., poz. 2198) w zakresie realizacji działalności dydaktyczno – wychowawczej i opiek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uńczej. Podanie danych osobowych jest wymogiem ustawowym i jest obowiązkowe ze względu na przepisy prawa oświatowego j/w.</w:t>
      </w:r>
    </w:p>
    <w:p w:rsidR="00EA4982" w:rsidRDefault="007E3BB9">
      <w:pPr>
        <w:pStyle w:val="Standard"/>
        <w:widowControl w:val="0"/>
        <w:numPr>
          <w:ilvl w:val="0"/>
          <w:numId w:val="4"/>
        </w:numPr>
        <w:spacing w:after="160" w:line="251" w:lineRule="auto"/>
        <w:ind w:left="567" w:right="16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będą przetwarzane i przechowywane przez okres niezbędny do realizacji celów, dla których zostały zebrane, a po tym czasie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 okres czasu wymagany przepisami prawa powszechnie obowiązującego.</w:t>
      </w:r>
    </w:p>
    <w:p w:rsidR="00EA4982" w:rsidRDefault="007E3BB9">
      <w:pPr>
        <w:pStyle w:val="Standard"/>
        <w:widowControl w:val="0"/>
        <w:numPr>
          <w:ilvl w:val="0"/>
          <w:numId w:val="4"/>
        </w:numPr>
        <w:spacing w:after="160"/>
        <w:ind w:left="567" w:right="16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 danych będą tylko i wyłącznie podmioty uprawnione na mocy przepisów prawa do pozyskiwania tych danych.</w:t>
      </w:r>
    </w:p>
    <w:p w:rsidR="00EA4982" w:rsidRDefault="007E3BB9">
      <w:pPr>
        <w:pStyle w:val="Standard"/>
        <w:widowControl w:val="0"/>
        <w:numPr>
          <w:ilvl w:val="0"/>
          <w:numId w:val="4"/>
        </w:numPr>
        <w:spacing w:after="160"/>
        <w:ind w:left="567" w:right="16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Pan/i posiada prawo do: żądania od administratora dostępu do danych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osobowych dziecka, prawo do ich sprostowania, usunięcia lub ograniczenia przetwarzania, wniesienia sprzeciwu wobec przetwarzania. Jeżeli proces przetwarzania danych odbywa się na podstawie udzielonej zgody, przysługuje Panu/i prawo do jej odwołania w każdy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 czasie. Rodzicom przysługuje prawo wniesienia skargi do organu nadzorczego, tj. Prezesa Urzędu Ochrony Danych.</w:t>
      </w:r>
    </w:p>
    <w:p w:rsidR="00EA4982" w:rsidRDefault="007E3BB9">
      <w:pPr>
        <w:pStyle w:val="Standard"/>
        <w:widowControl w:val="0"/>
        <w:numPr>
          <w:ilvl w:val="0"/>
          <w:numId w:val="4"/>
        </w:numPr>
        <w:spacing w:after="160"/>
        <w:ind w:left="567" w:right="16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nie będą przez Administratora przetwarzane w sposób, który skutkowałby zautomatyzowanym podejmowaniem decyzji, w tym profilowaniem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 Dane osobowe nie będą przekazywane do państw trzecich i organizacji międzynarodowych.</w:t>
      </w:r>
    </w:p>
    <w:p w:rsidR="00EA4982" w:rsidRDefault="007E3BB9">
      <w:pPr>
        <w:pStyle w:val="Standard"/>
        <w:widowControl w:val="0"/>
        <w:spacing w:after="160"/>
        <w:ind w:right="16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Zapoznałam/ zapoznałem się z treścią powyższych pouczeń</w:t>
      </w:r>
    </w:p>
    <w:p w:rsidR="00EA4982" w:rsidRDefault="007E3BB9">
      <w:pPr>
        <w:pStyle w:val="Standard"/>
        <w:spacing w:before="280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……………………………………………… ………………………………………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.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ab/>
        <w:t>Podpis matki lub opiekunki prawnej podpis ojca lub opiekuna prawn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ego</w:t>
      </w:r>
      <w:bookmarkStart w:id="0" w:name="_Hlk780942"/>
      <w:bookmarkEnd w:id="0"/>
    </w:p>
    <w:p w:rsidR="00EA4982" w:rsidRDefault="00EA4982">
      <w:pPr>
        <w:pStyle w:val="Standard"/>
        <w:spacing w:before="28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EA4982" w:rsidRDefault="007E3BB9">
      <w:pPr>
        <w:pStyle w:val="Standard"/>
        <w:spacing w:before="28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Na podstawie art. 6 ust. 1 lit. a ogólnego rozporządzenia ogólnego o ochronie danych wyrażam zgodę  na opublikowanie imienia i nazwiska mojego dziecka na tablicy ogłoszeń w Szkole Podstawowej w Białce na liście dzieci przyjętych i liście dzieci nieprz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yjętych.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 ………………………………………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. </w:t>
      </w:r>
      <w:r w:rsidR="00660433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br/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ab/>
        <w:t>Podpis matki lub opiekunki prawnej podpis ojca lub opiekuna prawnego</w:t>
      </w:r>
    </w:p>
    <w:p w:rsidR="00660433" w:rsidRDefault="00660433">
      <w:pPr>
        <w:pStyle w:val="Standard"/>
        <w:spacing w:before="238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A4982" w:rsidRDefault="007E3BB9">
      <w:pPr>
        <w:pStyle w:val="Standard"/>
        <w:spacing w:before="238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POTWIERDZENIE PRZYJĘCIA WNIOSKU</w:t>
      </w:r>
    </w:p>
    <w:p w:rsidR="00EA4982" w:rsidRDefault="00EA4982">
      <w:pPr>
        <w:pStyle w:val="Standard"/>
        <w:spacing w:before="238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A4982" w:rsidRDefault="00EA4982">
      <w:pPr>
        <w:pStyle w:val="Standard"/>
        <w:spacing w:before="238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A4982" w:rsidRDefault="007E3BB9">
      <w:pPr>
        <w:pStyle w:val="Standard"/>
        <w:spacing w:before="23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PESEL dziecka: …………………………………………….</w:t>
      </w:r>
    </w:p>
    <w:p w:rsidR="00EA4982" w:rsidRDefault="007E3BB9">
      <w:pPr>
        <w:pStyle w:val="Standard"/>
        <w:spacing w:before="23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Imię dziecka: 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…………………………………………….….</w:t>
      </w:r>
    </w:p>
    <w:p w:rsidR="00EA4982" w:rsidRDefault="007E3BB9">
      <w:pPr>
        <w:pStyle w:val="Standard"/>
        <w:spacing w:before="23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Nazwisko dziecka: ………………………………………….</w:t>
      </w:r>
    </w:p>
    <w:p w:rsidR="00EA4982" w:rsidRDefault="00EA4982">
      <w:pPr>
        <w:pStyle w:val="Standard"/>
        <w:spacing w:before="238"/>
        <w:rPr>
          <w:rFonts w:ascii="Times New Roman" w:eastAsia="Times New Roman" w:hAnsi="Times New Roman" w:cs="Times New Roman"/>
          <w:lang w:eastAsia="pl-PL"/>
        </w:rPr>
      </w:pPr>
    </w:p>
    <w:p w:rsidR="00EA4982" w:rsidRDefault="007E3BB9">
      <w:pPr>
        <w:pStyle w:val="Standard"/>
        <w:spacing w:before="23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Białka, dn. ……………………..</w:t>
      </w:r>
    </w:p>
    <w:p w:rsidR="00EA4982" w:rsidRDefault="007E3BB9">
      <w:pPr>
        <w:pStyle w:val="Standard"/>
        <w:spacing w:before="280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A4982" w:rsidRDefault="007E3BB9">
      <w:pPr>
        <w:pStyle w:val="Standard"/>
        <w:spacing w:before="238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Potwierdzam przyjęcie wniosku o zakwalifikowanie dziecka do oddziału przedszkolnego.</w:t>
      </w:r>
    </w:p>
    <w:p w:rsidR="00EA4982" w:rsidRDefault="007E3BB9">
      <w:pPr>
        <w:pStyle w:val="Standard"/>
        <w:spacing w:before="280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…………………………………………...</w:t>
      </w:r>
    </w:p>
    <w:p w:rsidR="00EA4982" w:rsidRDefault="007E3BB9">
      <w:pPr>
        <w:pStyle w:val="Standard"/>
        <w:spacing w:before="280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Podpis pracownika przyjmującego wniosek</w:t>
      </w:r>
    </w:p>
    <w:p w:rsidR="00EA4982" w:rsidRDefault="00EA4982">
      <w:pPr>
        <w:pStyle w:val="Standard"/>
        <w:spacing w:before="280"/>
        <w:rPr>
          <w:rFonts w:ascii="Times New Roman" w:eastAsia="Times New Roman" w:hAnsi="Times New Roman" w:cs="Times New Roman"/>
          <w:lang w:eastAsia="pl-PL"/>
        </w:rPr>
      </w:pPr>
    </w:p>
    <w:p w:rsidR="00EA4982" w:rsidRDefault="00EA4982">
      <w:pPr>
        <w:pStyle w:val="Standard"/>
        <w:spacing w:before="280"/>
        <w:rPr>
          <w:rFonts w:ascii="Times New Roman" w:eastAsia="Times New Roman" w:hAnsi="Times New Roman" w:cs="Times New Roman"/>
          <w:lang w:eastAsia="pl-PL"/>
        </w:rPr>
      </w:pPr>
    </w:p>
    <w:p w:rsidR="00EA4982" w:rsidRDefault="00EA4982">
      <w:pPr>
        <w:pStyle w:val="Standard"/>
        <w:spacing w:before="280"/>
        <w:rPr>
          <w:rFonts w:hint="eastAsia"/>
        </w:rPr>
      </w:pPr>
      <w:bookmarkStart w:id="1" w:name="_GoBack"/>
      <w:bookmarkEnd w:id="1"/>
    </w:p>
    <w:p w:rsidR="00EA4982" w:rsidRDefault="00EA4982">
      <w:pPr>
        <w:pStyle w:val="Standard"/>
        <w:spacing w:before="280"/>
        <w:rPr>
          <w:rFonts w:ascii="Times New Roman" w:eastAsia="Times New Roman" w:hAnsi="Times New Roman" w:cs="Times New Roman"/>
          <w:lang w:eastAsia="pl-PL"/>
        </w:rPr>
      </w:pPr>
    </w:p>
    <w:p w:rsidR="00EA4982" w:rsidRDefault="00EA4982">
      <w:pPr>
        <w:pStyle w:val="Standard"/>
        <w:spacing w:before="280"/>
        <w:rPr>
          <w:rFonts w:ascii="Times New Roman" w:eastAsia="Times New Roman" w:hAnsi="Times New Roman" w:cs="Times New Roman"/>
          <w:lang w:eastAsia="pl-PL"/>
        </w:rPr>
      </w:pPr>
    </w:p>
    <w:p w:rsidR="00EA4982" w:rsidRDefault="00EA4982">
      <w:pPr>
        <w:pStyle w:val="Standard"/>
        <w:spacing w:before="28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A4982" w:rsidRDefault="00EA4982">
      <w:pPr>
        <w:pStyle w:val="Standard"/>
        <w:spacing w:before="28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A4982" w:rsidRDefault="00EA4982">
      <w:pPr>
        <w:pStyle w:val="Standard"/>
        <w:spacing w:before="28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A4982" w:rsidRDefault="00EA4982">
      <w:pPr>
        <w:pStyle w:val="Standard"/>
        <w:spacing w:before="280"/>
        <w:jc w:val="center"/>
        <w:rPr>
          <w:rFonts w:hint="eastAsia"/>
        </w:rPr>
      </w:pPr>
    </w:p>
    <w:sectPr w:rsidR="00EA4982" w:rsidSect="00964463">
      <w:pgSz w:w="11906" w:h="16838"/>
      <w:pgMar w:top="709" w:right="1134" w:bottom="993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BB9" w:rsidRDefault="007E3BB9" w:rsidP="00EA4982">
      <w:r>
        <w:separator/>
      </w:r>
    </w:p>
  </w:endnote>
  <w:endnote w:type="continuationSeparator" w:id="0">
    <w:p w:rsidR="007E3BB9" w:rsidRDefault="007E3BB9" w:rsidP="00EA4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BB9" w:rsidRDefault="007E3BB9" w:rsidP="00EA4982">
      <w:r w:rsidRPr="00EA4982">
        <w:rPr>
          <w:color w:val="000000"/>
        </w:rPr>
        <w:separator/>
      </w:r>
    </w:p>
  </w:footnote>
  <w:footnote w:type="continuationSeparator" w:id="0">
    <w:p w:rsidR="007E3BB9" w:rsidRDefault="007E3BB9" w:rsidP="00EA49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289A"/>
    <w:multiLevelType w:val="multilevel"/>
    <w:tmpl w:val="97982ED6"/>
    <w:styleLink w:val="WWNum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1FC219D"/>
    <w:multiLevelType w:val="multilevel"/>
    <w:tmpl w:val="58C8514E"/>
    <w:styleLink w:val="WWNum4"/>
    <w:lvl w:ilvl="0">
      <w:start w:val="1"/>
      <w:numFmt w:val="decimal"/>
      <w:lvlText w:val="%1."/>
      <w:lvlJc w:val="left"/>
      <w:rPr>
        <w:rFonts w:ascii="Times New Roman" w:hAnsi="Times New Roman"/>
        <w:b/>
        <w:i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20297A9C"/>
    <w:multiLevelType w:val="multilevel"/>
    <w:tmpl w:val="25129C98"/>
    <w:styleLink w:val="WWNum3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89826E3"/>
    <w:multiLevelType w:val="multilevel"/>
    <w:tmpl w:val="3572E7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</w:num>
  <w:num w:numId="6">
    <w:abstractNumId w:val="0"/>
    <w:lvlOverride w:ilvl="0">
      <w:startOverride w:val="2"/>
    </w:lvlOverride>
  </w:num>
  <w:num w:numId="7">
    <w:abstractNumId w:val="2"/>
    <w:lvlOverride w:ilvl="0">
      <w:startOverride w:val="3"/>
    </w:lvlOverride>
  </w:num>
  <w:num w:numId="8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4982"/>
    <w:rsid w:val="000B21BD"/>
    <w:rsid w:val="00660433"/>
    <w:rsid w:val="007E3BB9"/>
    <w:rsid w:val="00964463"/>
    <w:rsid w:val="00EA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4982"/>
  </w:style>
  <w:style w:type="paragraph" w:customStyle="1" w:styleId="Heading">
    <w:name w:val="Heading"/>
    <w:basedOn w:val="Standard"/>
    <w:next w:val="Textbody"/>
    <w:rsid w:val="00EA498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EA4982"/>
    <w:pPr>
      <w:spacing w:after="140" w:line="276" w:lineRule="auto"/>
    </w:pPr>
  </w:style>
  <w:style w:type="paragraph" w:styleId="Lista">
    <w:name w:val="List"/>
    <w:basedOn w:val="Textbody"/>
    <w:rsid w:val="00EA4982"/>
  </w:style>
  <w:style w:type="paragraph" w:customStyle="1" w:styleId="Caption">
    <w:name w:val="Caption"/>
    <w:basedOn w:val="Standard"/>
    <w:rsid w:val="00EA498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A4982"/>
    <w:pPr>
      <w:suppressLineNumbers/>
    </w:pPr>
  </w:style>
  <w:style w:type="paragraph" w:customStyle="1" w:styleId="TableContents">
    <w:name w:val="Table Contents"/>
    <w:basedOn w:val="Standard"/>
    <w:rsid w:val="00EA4982"/>
    <w:pPr>
      <w:suppressLineNumbers/>
    </w:pPr>
  </w:style>
  <w:style w:type="character" w:customStyle="1" w:styleId="ListLabel3">
    <w:name w:val="ListLabel 3"/>
    <w:rsid w:val="00EA4982"/>
    <w:rPr>
      <w:rFonts w:ascii="Times New Roman" w:hAnsi="Times New Roman"/>
      <w:b/>
      <w:i w:val="0"/>
      <w:color w:val="auto"/>
      <w:sz w:val="20"/>
      <w:szCs w:val="22"/>
    </w:rPr>
  </w:style>
  <w:style w:type="character" w:customStyle="1" w:styleId="Internetlink">
    <w:name w:val="Internet link"/>
    <w:basedOn w:val="Domylnaczcionkaakapitu"/>
    <w:rsid w:val="00EA4982"/>
    <w:rPr>
      <w:color w:val="0000FF"/>
      <w:u w:val="single"/>
    </w:rPr>
  </w:style>
  <w:style w:type="character" w:customStyle="1" w:styleId="ListLabel4">
    <w:name w:val="ListLabel 4"/>
    <w:rsid w:val="00EA4982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Num1">
    <w:name w:val="WWNum1"/>
    <w:basedOn w:val="Bezlisty"/>
    <w:rsid w:val="00EA4982"/>
    <w:pPr>
      <w:numPr>
        <w:numId w:val="1"/>
      </w:numPr>
    </w:pPr>
  </w:style>
  <w:style w:type="numbering" w:customStyle="1" w:styleId="WWNum2">
    <w:name w:val="WWNum2"/>
    <w:basedOn w:val="Bezlisty"/>
    <w:rsid w:val="00EA4982"/>
    <w:pPr>
      <w:numPr>
        <w:numId w:val="2"/>
      </w:numPr>
    </w:pPr>
  </w:style>
  <w:style w:type="numbering" w:customStyle="1" w:styleId="WWNum3">
    <w:name w:val="WWNum3"/>
    <w:basedOn w:val="Bezlisty"/>
    <w:rsid w:val="00EA4982"/>
    <w:pPr>
      <w:numPr>
        <w:numId w:val="3"/>
      </w:numPr>
    </w:pPr>
  </w:style>
  <w:style w:type="numbering" w:customStyle="1" w:styleId="WWNum4">
    <w:name w:val="WWNum4"/>
    <w:basedOn w:val="Bezlisty"/>
    <w:rsid w:val="00EA4982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radzynpodlaski@iso-lex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918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cp:lastPrinted>2021-02-10T13:27:00Z</cp:lastPrinted>
  <dcterms:created xsi:type="dcterms:W3CDTF">2021-02-08T10:47:00Z</dcterms:created>
  <dcterms:modified xsi:type="dcterms:W3CDTF">2021-02-15T12:03:00Z</dcterms:modified>
</cp:coreProperties>
</file>