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71" w:rsidRPr="00676315" w:rsidRDefault="002E1171" w:rsidP="002E1171">
      <w:pPr>
        <w:pStyle w:val="Nagwek30"/>
        <w:keepNext/>
        <w:keepLines/>
        <w:shd w:val="clear" w:color="auto" w:fill="auto"/>
        <w:spacing w:line="240" w:lineRule="auto"/>
        <w:rPr>
          <w:sz w:val="20"/>
          <w:szCs w:val="20"/>
        </w:rPr>
      </w:pPr>
      <w:bookmarkStart w:id="0" w:name="_GoBack"/>
      <w:bookmarkEnd w:id="0"/>
      <w:r w:rsidRPr="00205BC7"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746495" cy="658992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43" cy="663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                     </w:t>
      </w:r>
    </w:p>
    <w:p w:rsidR="002E1171" w:rsidRPr="00676315" w:rsidRDefault="002E1171" w:rsidP="002E1171">
      <w:pPr>
        <w:pStyle w:val="Tytu"/>
        <w:jc w:val="center"/>
        <w:rPr>
          <w:rFonts w:ascii="Arial" w:hAnsi="Arial" w:cs="Arial"/>
          <w:i/>
          <w:iCs/>
          <w:color w:val="auto"/>
          <w:sz w:val="16"/>
          <w:szCs w:val="16"/>
        </w:rPr>
      </w:pPr>
      <w:r w:rsidRPr="00676315">
        <w:rPr>
          <w:rStyle w:val="Uwydatnienie"/>
          <w:rFonts w:ascii="Arial" w:eastAsia="Book Antiqua" w:hAnsi="Arial" w:cs="Arial"/>
          <w:color w:val="auto"/>
          <w:sz w:val="16"/>
          <w:szCs w:val="16"/>
        </w:rPr>
        <w:t>Szkoła Podstawowa im. Adama Mickiewicza w Karniowie,</w:t>
      </w:r>
      <w:r w:rsidRPr="00676315">
        <w:rPr>
          <w:rStyle w:val="Uwydatnienie"/>
          <w:rFonts w:ascii="Arial" w:eastAsia="Book Antiqua" w:hAnsi="Arial" w:cs="Arial"/>
          <w:color w:val="auto"/>
          <w:sz w:val="16"/>
          <w:szCs w:val="16"/>
        </w:rPr>
        <w:br/>
        <w:t xml:space="preserve"> Karniów 11, 32-010 Luborzyca, tel. 12 387 10 79, </w:t>
      </w:r>
      <w:r w:rsidRPr="00676315">
        <w:rPr>
          <w:rStyle w:val="Uwydatnienie"/>
          <w:rFonts w:ascii="Arial" w:eastAsia="Book Antiqua" w:hAnsi="Arial" w:cs="Arial"/>
          <w:color w:val="auto"/>
          <w:sz w:val="16"/>
          <w:szCs w:val="16"/>
        </w:rPr>
        <w:br/>
      </w:r>
      <w:r w:rsidRPr="00676315">
        <w:rPr>
          <w:rFonts w:ascii="Arial" w:hAnsi="Arial" w:cs="Arial"/>
          <w:color w:val="auto"/>
          <w:sz w:val="16"/>
          <w:szCs w:val="16"/>
        </w:rPr>
        <w:t xml:space="preserve">https://spkarniow.edupage.org </w:t>
      </w:r>
      <w:r w:rsidRPr="00676315">
        <w:rPr>
          <w:rStyle w:val="Uwydatnienie"/>
          <w:rFonts w:ascii="Arial" w:eastAsia="Book Antiqua" w:hAnsi="Arial" w:cs="Arial"/>
          <w:color w:val="auto"/>
          <w:sz w:val="16"/>
          <w:szCs w:val="16"/>
        </w:rPr>
        <w:t>e-mail: sekretariat@spkarniow.pl</w:t>
      </w:r>
    </w:p>
    <w:p w:rsidR="002E1171" w:rsidRPr="00385243" w:rsidRDefault="002E1171" w:rsidP="002E1171">
      <w:pPr>
        <w:pStyle w:val="Teksttreci40"/>
        <w:shd w:val="clear" w:color="auto" w:fill="auto"/>
        <w:spacing w:after="0" w:line="240" w:lineRule="auto"/>
        <w:rPr>
          <w:rStyle w:val="Teksttreci49ptBezkursywyOdstpy0pt"/>
          <w:rFonts w:ascii="Times New Roman" w:hAnsi="Times New Roman"/>
        </w:rPr>
      </w:pPr>
    </w:p>
    <w:p w:rsidR="002E1171" w:rsidRPr="00385243" w:rsidRDefault="002E1171" w:rsidP="002E1171">
      <w:pPr>
        <w:pStyle w:val="Teksttreci40"/>
        <w:shd w:val="clear" w:color="auto" w:fill="auto"/>
        <w:spacing w:after="0" w:line="240" w:lineRule="auto"/>
        <w:jc w:val="right"/>
        <w:rPr>
          <w:rFonts w:ascii="Times New Roman" w:hAnsi="Times New Roman"/>
          <w:i/>
          <w:iCs/>
          <w:spacing w:val="0"/>
          <w:sz w:val="24"/>
          <w:szCs w:val="24"/>
        </w:rPr>
      </w:pPr>
      <w:r w:rsidRPr="00385243">
        <w:rPr>
          <w:rStyle w:val="Teksttreci49ptBezkursywyOdstpy0pt"/>
          <w:rFonts w:ascii="Times New Roman" w:hAnsi="Times New Roman"/>
          <w:sz w:val="24"/>
          <w:szCs w:val="24"/>
        </w:rPr>
        <w:t>Data złożenia wniosku</w:t>
      </w:r>
      <w:bookmarkStart w:id="1" w:name="bookmark1"/>
      <w:r w:rsidRPr="00385243">
        <w:rPr>
          <w:rStyle w:val="Teksttreci49ptBezkursywyOdstpy0pt"/>
          <w:rFonts w:ascii="Times New Roman" w:hAnsi="Times New Roman"/>
          <w:sz w:val="24"/>
          <w:szCs w:val="24"/>
        </w:rPr>
        <w:t>:,……………………………</w:t>
      </w:r>
    </w:p>
    <w:p w:rsidR="002E1171" w:rsidRPr="00385243" w:rsidRDefault="002E1171" w:rsidP="002E117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2"/>
          <w:szCs w:val="22"/>
        </w:rPr>
      </w:pPr>
    </w:p>
    <w:p w:rsidR="002E1171" w:rsidRPr="00385243" w:rsidRDefault="002E1171" w:rsidP="002E117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2E1171" w:rsidRPr="00385243" w:rsidRDefault="002E1171" w:rsidP="002E117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 xml:space="preserve">WNIOSEK </w:t>
      </w:r>
      <w:r w:rsidRPr="00385243">
        <w:rPr>
          <w:rFonts w:ascii="Times New Roman" w:hAnsi="Times New Roman"/>
          <w:b/>
          <w:sz w:val="24"/>
          <w:szCs w:val="24"/>
        </w:rPr>
        <w:br/>
        <w:t xml:space="preserve">O PRZYJĘCIE </w:t>
      </w:r>
      <w:r w:rsidRPr="004F162B">
        <w:rPr>
          <w:rFonts w:ascii="Times New Roman" w:hAnsi="Times New Roman"/>
          <w:b/>
          <w:color w:val="C00000"/>
          <w:sz w:val="24"/>
          <w:szCs w:val="24"/>
        </w:rPr>
        <w:t>DO  ODDZIAŁU PRZEDSZKOLNEGO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5243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 SZKOLE PODSTAWOWEJ                                      IM. ADAMA MICKIEWICZA W KARNIOWIE </w:t>
      </w:r>
      <w:r w:rsidRPr="00385243">
        <w:rPr>
          <w:rFonts w:ascii="Times New Roman" w:hAnsi="Times New Roman"/>
          <w:b/>
          <w:sz w:val="24"/>
          <w:szCs w:val="24"/>
        </w:rPr>
        <w:t xml:space="preserve"> NA ROK SZKOLNY 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2021/2022 –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II </w:t>
      </w:r>
      <w:r w:rsidRPr="00B22907">
        <w:rPr>
          <w:rFonts w:ascii="Times New Roman" w:hAnsi="Times New Roman"/>
          <w:b/>
          <w:color w:val="C00000"/>
          <w:sz w:val="24"/>
          <w:szCs w:val="24"/>
        </w:rPr>
        <w:t>ETAP</w:t>
      </w:r>
    </w:p>
    <w:p w:rsidR="002E1171" w:rsidRPr="00385243" w:rsidRDefault="002E1171" w:rsidP="002E117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2E1171" w:rsidRPr="00385243" w:rsidRDefault="002E1171" w:rsidP="002E117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 xml:space="preserve">Wniosek należy wypełnić drukowanymi literami. </w:t>
      </w:r>
    </w:p>
    <w:p w:rsidR="002E1171" w:rsidRPr="00385243" w:rsidRDefault="002E1171" w:rsidP="002E1171">
      <w:pPr>
        <w:pStyle w:val="Nagwek1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>W przypadku, gdy pytanie wymaga udzielenia odpowiedzi, należy zakreślić odpowiednio TAK lub NIE</w:t>
      </w:r>
    </w:p>
    <w:p w:rsidR="002E1171" w:rsidRPr="00385243" w:rsidRDefault="002E1171" w:rsidP="002E1171">
      <w:pPr>
        <w:pStyle w:val="Podpistabeli20"/>
        <w:shd w:val="clear" w:color="auto" w:fill="auto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385243">
        <w:rPr>
          <w:rFonts w:ascii="Times New Roman" w:hAnsi="Times New Roman"/>
          <w:i/>
          <w:sz w:val="20"/>
          <w:szCs w:val="20"/>
        </w:rPr>
        <w:t>Dane osobowe podlegają ochronie zgodnie z obowiązującymi przepisami i z zachowaniem należytej staranności</w:t>
      </w:r>
      <w:r w:rsidRPr="00385243">
        <w:rPr>
          <w:rFonts w:ascii="Times New Roman" w:hAnsi="Times New Roman"/>
          <w:sz w:val="18"/>
          <w:szCs w:val="18"/>
        </w:rPr>
        <w:t>.</w:t>
      </w:r>
    </w:p>
    <w:p w:rsidR="002E1171" w:rsidRDefault="002E1171" w:rsidP="002E1171">
      <w:pPr>
        <w:pStyle w:val="Podpistabeli20"/>
        <w:shd w:val="clear" w:color="auto" w:fill="auto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2E1171" w:rsidRPr="00385243" w:rsidRDefault="002E1171" w:rsidP="002E1171">
      <w:pPr>
        <w:pStyle w:val="Podpistabeli20"/>
        <w:shd w:val="clear" w:color="auto" w:fill="auto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36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186"/>
        <w:gridCol w:w="2059"/>
        <w:gridCol w:w="992"/>
        <w:gridCol w:w="1134"/>
        <w:gridCol w:w="1289"/>
      </w:tblGrid>
      <w:tr w:rsidR="002E1171" w:rsidRPr="00385243" w:rsidTr="0097045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DANE OSOBOWE DZIECKA</w:t>
            </w:r>
          </w:p>
        </w:tc>
      </w:tr>
      <w:tr w:rsidR="002E1171" w:rsidRPr="00385243" w:rsidTr="0097045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Data urodzenia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F64FE1" w:rsidRDefault="002E1171" w:rsidP="00970458">
            <w:pPr>
              <w:pStyle w:val="Teksttreci20"/>
              <w:shd w:val="clear" w:color="auto" w:fill="auto"/>
              <w:spacing w:line="240" w:lineRule="auto"/>
              <w:ind w:left="60"/>
              <w:rPr>
                <w:rFonts w:ascii="Times New Roman" w:hAnsi="Times New Roman"/>
                <w:bCs/>
                <w:strike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trike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ADRES ZAMIESZKANIA DZIECKA</w:t>
            </w:r>
          </w:p>
        </w:tc>
      </w:tr>
      <w:tr w:rsidR="002E1171" w:rsidRPr="00385243" w:rsidTr="0097045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W przypadku dziecka 6 – letniego obwód szkolny wg miejsca zameldowania stałego</w:t>
            </w:r>
          </w:p>
          <w:p w:rsidR="002E1171" w:rsidRPr="00385243" w:rsidRDefault="002E1171" w:rsidP="0097045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E1171" w:rsidRPr="00385243" w:rsidRDefault="002E1171" w:rsidP="0097045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Szkoła Podstawowa Nr ................. w .........................................................................................................................</w:t>
            </w:r>
          </w:p>
        </w:tc>
      </w:tr>
      <w:tr w:rsidR="002E1171" w:rsidRPr="00385243" w:rsidTr="0097045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DODATKOWE INFORMACJE O DZIECKU</w:t>
            </w:r>
          </w:p>
        </w:tc>
      </w:tr>
      <w:tr w:rsidR="002E1171" w:rsidRPr="00385243" w:rsidTr="00970458">
        <w:trPr>
          <w:trHeight w:val="51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Dziecko posiada orzeczenie o potrzebie kształcenia specjalnego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</w:tr>
      <w:tr w:rsidR="002E1171" w:rsidRPr="00385243" w:rsidTr="00970458">
        <w:trPr>
          <w:trHeight w:val="51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1171" w:rsidRDefault="002E1171" w:rsidP="00970458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Dziecko spoza gminy</w:t>
            </w:r>
          </w:p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</w:tr>
      <w:tr w:rsidR="002E1171" w:rsidRPr="00385243" w:rsidTr="00970458">
        <w:trPr>
          <w:trHeight w:val="51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Pobyt w przedszkolu w godzinach:</w:t>
            </w:r>
          </w:p>
          <w:p w:rsidR="002E1171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  <w:p w:rsidR="002E1171" w:rsidRPr="004F162B" w:rsidRDefault="002E1171" w:rsidP="0097045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</w:pPr>
            <w:r w:rsidRPr="006169C3">
              <w:rPr>
                <w:rFonts w:ascii="Times New Roman" w:hAnsi="Times New Roman" w:cs="Times New Roman"/>
                <w:color w:val="00000A"/>
                <w:sz w:val="20"/>
              </w:rPr>
              <w:t xml:space="preserve">Informujemy, że począwszy od roku szkolnego 2020/2021 zgodnie z Uchwałą Rady Gminy Kocmyrzów -Luborzyca nr XXIV/184/2016 z dnia 29.12.2016 realizacja podstawy programowej wychowania przedszkolnego odbywać się będzie w godzinach </w:t>
            </w:r>
            <w:r w:rsidRPr="006169C3">
              <w:rPr>
                <w:rFonts w:ascii="Times New Roman" w:hAnsi="Times New Roman" w:cs="Times New Roman"/>
                <w:b/>
                <w:color w:val="00000A"/>
                <w:sz w:val="20"/>
              </w:rPr>
              <w:t xml:space="preserve">9:00-14:00 </w:t>
            </w:r>
            <w:r w:rsidRPr="006169C3">
              <w:rPr>
                <w:rFonts w:ascii="Times New Roman" w:hAnsi="Times New Roman" w:cs="Times New Roman"/>
                <w:color w:val="00000A"/>
                <w:sz w:val="20"/>
              </w:rPr>
              <w:t xml:space="preserve">(obowiązkowe zajęcia dydaktyczne). Poza tym czasem będą świadczone zajęcia opiekuńczo-wychowawcze. </w:t>
            </w:r>
            <w:r w:rsidRPr="004F162B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Opłata za jedną godzinę zajęć wynosi 1zł- </w:t>
            </w:r>
            <w:r w:rsidRPr="004F162B">
              <w:rPr>
                <w:rFonts w:ascii="Times New Roman" w:hAnsi="Times New Roman" w:cs="Times New Roman"/>
                <w:b/>
                <w:color w:val="auto"/>
                <w:sz w:val="20"/>
                <w:u w:val="single"/>
              </w:rPr>
              <w:t xml:space="preserve">dotyczy dzieci 5 letnich i 4 letnich </w:t>
            </w:r>
          </w:p>
          <w:p w:rsidR="002E1171" w:rsidRPr="004F162B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  <w:p w:rsidR="002E1171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E1171" w:rsidRDefault="002E1171" w:rsidP="002E1171">
      <w:pPr>
        <w:pStyle w:val="Podpistabeli0"/>
        <w:shd w:val="clear" w:color="auto" w:fill="auto"/>
        <w:spacing w:after="15" w:line="240" w:lineRule="auto"/>
        <w:rPr>
          <w:rFonts w:ascii="Times New Roman" w:hAnsi="Times New Roman"/>
          <w:b/>
          <w:sz w:val="24"/>
          <w:szCs w:val="24"/>
        </w:rPr>
      </w:pPr>
    </w:p>
    <w:p w:rsidR="002E1171" w:rsidRDefault="002E1171" w:rsidP="002E1171">
      <w:pPr>
        <w:pStyle w:val="Podpistabeli0"/>
        <w:shd w:val="clear" w:color="auto" w:fill="auto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171" w:rsidRPr="00385243" w:rsidRDefault="002E1171" w:rsidP="002E1171">
      <w:pPr>
        <w:pStyle w:val="Podpistabeli0"/>
        <w:shd w:val="clear" w:color="auto" w:fill="auto"/>
        <w:spacing w:after="1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 xml:space="preserve">WYBRANE PLACÓWKI  </w:t>
      </w:r>
    </w:p>
    <w:p w:rsidR="002E1171" w:rsidRPr="00385243" w:rsidRDefault="002E1171" w:rsidP="002E1171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2"/>
        </w:rPr>
      </w:pPr>
      <w:r w:rsidRPr="00385243">
        <w:rPr>
          <w:rFonts w:ascii="Times New Roman" w:hAnsi="Times New Roman"/>
          <w:b/>
          <w:sz w:val="22"/>
        </w:rPr>
        <w:t xml:space="preserve">UWAGA!!  We wszystkich złożonych wnioskach musi być taka sama kolejność wybranych placówek </w:t>
      </w:r>
      <w:r w:rsidRPr="00385243">
        <w:rPr>
          <w:rFonts w:ascii="Times New Roman" w:hAnsi="Times New Roman"/>
          <w:b/>
          <w:sz w:val="22"/>
        </w:rPr>
        <w:br/>
        <w:t>tj.: od najbardziej do najmniej preferowanych przedszkoli</w:t>
      </w:r>
    </w:p>
    <w:p w:rsidR="002E1171" w:rsidRDefault="002E1171" w:rsidP="002E1171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i/>
          <w:sz w:val="22"/>
          <w:u w:val="single"/>
        </w:rPr>
      </w:pPr>
      <w:r w:rsidRPr="00385243">
        <w:rPr>
          <w:rFonts w:ascii="Times New Roman" w:hAnsi="Times New Roman"/>
          <w:i/>
          <w:sz w:val="22"/>
          <w:u w:val="single"/>
        </w:rPr>
        <w:t>(nie można wpisywać różnej kolejności we wnioskach składanych do innych przedszkoli)</w:t>
      </w:r>
    </w:p>
    <w:p w:rsidR="002E1171" w:rsidRPr="00385243" w:rsidRDefault="002E1171" w:rsidP="002E1171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i/>
          <w:sz w:val="22"/>
          <w:u w:val="single"/>
        </w:rPr>
      </w:pPr>
    </w:p>
    <w:p w:rsidR="002E1171" w:rsidRPr="00385243" w:rsidRDefault="002E1171" w:rsidP="002E1171">
      <w:pPr>
        <w:pStyle w:val="Podpistabeli30"/>
        <w:shd w:val="clear" w:color="auto" w:fill="auto"/>
        <w:spacing w:before="0" w:line="240" w:lineRule="auto"/>
        <w:jc w:val="center"/>
        <w:rPr>
          <w:rFonts w:ascii="Times New Roman" w:hAnsi="Times New Roman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81"/>
      </w:tblGrid>
      <w:tr w:rsidR="002E1171" w:rsidRPr="00385243" w:rsidTr="00970458">
        <w:trPr>
          <w:trHeight w:val="567"/>
        </w:trPr>
        <w:tc>
          <w:tcPr>
            <w:tcW w:w="567" w:type="dxa"/>
            <w:vAlign w:val="center"/>
          </w:tcPr>
          <w:p w:rsidR="002E1171" w:rsidRPr="00385243" w:rsidRDefault="002E1171" w:rsidP="0097045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9781" w:type="dxa"/>
            <w:vAlign w:val="center"/>
          </w:tcPr>
          <w:p w:rsidR="002E1171" w:rsidRPr="00385243" w:rsidRDefault="002E1171" w:rsidP="0097045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Placówka</w:t>
            </w:r>
          </w:p>
        </w:tc>
      </w:tr>
      <w:tr w:rsidR="002E1171" w:rsidRPr="00385243" w:rsidTr="00970458">
        <w:trPr>
          <w:trHeight w:val="567"/>
        </w:trPr>
        <w:tc>
          <w:tcPr>
            <w:tcW w:w="567" w:type="dxa"/>
            <w:vAlign w:val="center"/>
          </w:tcPr>
          <w:p w:rsidR="002E1171" w:rsidRPr="00385243" w:rsidRDefault="002E1171" w:rsidP="0097045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781" w:type="dxa"/>
            <w:vAlign w:val="center"/>
          </w:tcPr>
          <w:p w:rsidR="002E1171" w:rsidRPr="00385243" w:rsidRDefault="002E1171" w:rsidP="0097045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567" w:type="dxa"/>
            <w:vAlign w:val="center"/>
          </w:tcPr>
          <w:p w:rsidR="002E1171" w:rsidRPr="00385243" w:rsidRDefault="002E1171" w:rsidP="0097045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781" w:type="dxa"/>
            <w:vAlign w:val="center"/>
          </w:tcPr>
          <w:p w:rsidR="002E1171" w:rsidRPr="00385243" w:rsidRDefault="002E1171" w:rsidP="0097045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567" w:type="dxa"/>
            <w:vAlign w:val="center"/>
          </w:tcPr>
          <w:p w:rsidR="002E1171" w:rsidRPr="00385243" w:rsidRDefault="002E1171" w:rsidP="0097045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85243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781" w:type="dxa"/>
            <w:vAlign w:val="center"/>
          </w:tcPr>
          <w:p w:rsidR="002E1171" w:rsidRPr="00385243" w:rsidRDefault="002E1171" w:rsidP="00970458">
            <w:pPr>
              <w:pStyle w:val="Podpistabeli30"/>
              <w:shd w:val="clear" w:color="auto" w:fill="auto"/>
              <w:spacing w:before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1171" w:rsidRPr="00385243" w:rsidRDefault="002E1171" w:rsidP="002E1171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E1171" w:rsidRPr="00385243" w:rsidRDefault="002E1171" w:rsidP="002E1171">
      <w:pPr>
        <w:rPr>
          <w:rFonts w:ascii="Times New Roman" w:hAnsi="Times New Roman" w:cs="Times New Roman"/>
          <w:color w:val="auto"/>
          <w:sz w:val="2"/>
          <w:szCs w:val="2"/>
        </w:rPr>
      </w:pPr>
    </w:p>
    <w:p w:rsidR="002E1171" w:rsidRPr="009540C7" w:rsidRDefault="002E1171" w:rsidP="002E117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171" w:rsidRPr="00385243" w:rsidRDefault="002E1171" w:rsidP="002E117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>DANE OSOBOWE RODZICÓW/OPIEKUNÓW PRAWNYCH</w:t>
      </w:r>
    </w:p>
    <w:p w:rsidR="002E1171" w:rsidRPr="00385243" w:rsidRDefault="002E1171" w:rsidP="002E117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767"/>
        <w:gridCol w:w="1768"/>
        <w:gridCol w:w="1768"/>
        <w:gridCol w:w="1768"/>
        <w:gridCol w:w="1618"/>
      </w:tblGrid>
      <w:tr w:rsidR="002E1171" w:rsidRPr="00385243" w:rsidTr="00970458">
        <w:trPr>
          <w:trHeight w:val="567"/>
        </w:trPr>
        <w:tc>
          <w:tcPr>
            <w:tcW w:w="10348" w:type="dxa"/>
            <w:gridSpan w:val="6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OSOBOWE MATKI/OPIEKUNKI PRAWNEJ</w:t>
            </w:r>
          </w:p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/>
                <w:color w:val="auto"/>
                <w:sz w:val="18"/>
                <w:szCs w:val="18"/>
              </w:rPr>
              <w:t>(niepotrzebne skreślić)</w:t>
            </w: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Opiekun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Jest rodzicem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Jest</w:t>
            </w:r>
          </w:p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opiekunem prawnym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 udzielił informacji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 żyje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Nieznany</w:t>
            </w:r>
          </w:p>
        </w:tc>
      </w:tr>
      <w:tr w:rsidR="002E1171" w:rsidRPr="00385243" w:rsidTr="00970458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</w:tcBorders>
            <w:vAlign w:val="center"/>
          </w:tcPr>
          <w:p w:rsidR="002E1171" w:rsidRPr="00385243" w:rsidRDefault="002E1171" w:rsidP="00970458">
            <w:pPr>
              <w:pStyle w:val="Teksttreci20"/>
              <w:spacing w:line="240" w:lineRule="auto"/>
              <w:ind w:left="8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NAZWISKO</w:t>
            </w:r>
          </w:p>
        </w:tc>
      </w:tr>
      <w:tr w:rsidR="002E1171" w:rsidRPr="00385243" w:rsidTr="00970458">
        <w:trPr>
          <w:trHeight w:val="567"/>
        </w:trPr>
        <w:tc>
          <w:tcPr>
            <w:tcW w:w="5194" w:type="dxa"/>
            <w:gridSpan w:val="3"/>
            <w:tcBorders>
              <w:top w:val="single" w:sz="4" w:space="0" w:color="auto"/>
            </w:tcBorders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3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0348" w:type="dxa"/>
            <w:gridSpan w:val="6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ADRES ZAMIESZKANIA MATKI/OPIEKUNKI PRAWNEJ</w:t>
            </w: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386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386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386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0348" w:type="dxa"/>
            <w:gridSpan w:val="6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MATKI/OPIEKUNKI PRAWNEJ</w:t>
            </w: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689" w:type="dxa"/>
            <w:gridSpan w:val="5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8689" w:type="dxa"/>
            <w:gridSpan w:val="5"/>
            <w:tcBorders>
              <w:bottom w:val="double" w:sz="4" w:space="0" w:color="auto"/>
            </w:tcBorders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0348" w:type="dxa"/>
            <w:gridSpan w:val="6"/>
            <w:tcBorders>
              <w:top w:val="double" w:sz="4" w:space="0" w:color="auto"/>
            </w:tcBorders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OSOBOWE OJCA/OPIEKUNA PRAWNEGO</w:t>
            </w:r>
          </w:p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385243">
              <w:rPr>
                <w:rFonts w:ascii="Times New Roman" w:hAnsi="Times New Roman"/>
                <w:color w:val="auto"/>
                <w:sz w:val="18"/>
                <w:szCs w:val="18"/>
              </w:rPr>
              <w:t>(niepotrzebne skreślić)</w:t>
            </w: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after="60"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Opiekun</w:t>
            </w:r>
          </w:p>
        </w:tc>
        <w:tc>
          <w:tcPr>
            <w:tcW w:w="1767" w:type="dxa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2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Jest rodzicem</w:t>
            </w:r>
          </w:p>
        </w:tc>
        <w:tc>
          <w:tcPr>
            <w:tcW w:w="1768" w:type="dxa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Jest</w:t>
            </w:r>
          </w:p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opiekunem prawnym</w:t>
            </w:r>
          </w:p>
        </w:tc>
        <w:tc>
          <w:tcPr>
            <w:tcW w:w="1768" w:type="dxa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 udzielił informacji</w:t>
            </w:r>
          </w:p>
        </w:tc>
        <w:tc>
          <w:tcPr>
            <w:tcW w:w="1768" w:type="dxa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 żyje</w:t>
            </w:r>
          </w:p>
        </w:tc>
        <w:tc>
          <w:tcPr>
            <w:tcW w:w="1618" w:type="dxa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Nieznany</w:t>
            </w:r>
          </w:p>
        </w:tc>
      </w:tr>
      <w:tr w:rsidR="002E1171" w:rsidRPr="00385243" w:rsidTr="00970458">
        <w:trPr>
          <w:trHeight w:val="567"/>
        </w:trPr>
        <w:tc>
          <w:tcPr>
            <w:tcW w:w="5194" w:type="dxa"/>
            <w:gridSpan w:val="3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IMIONA</w:t>
            </w:r>
          </w:p>
        </w:tc>
        <w:tc>
          <w:tcPr>
            <w:tcW w:w="5154" w:type="dxa"/>
            <w:gridSpan w:val="3"/>
            <w:vAlign w:val="center"/>
          </w:tcPr>
          <w:p w:rsidR="002E1171" w:rsidRPr="00385243" w:rsidRDefault="002E1171" w:rsidP="00970458">
            <w:pPr>
              <w:pStyle w:val="Teksttreci20"/>
              <w:spacing w:line="240" w:lineRule="auto"/>
              <w:ind w:left="28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NAZWISKO</w:t>
            </w:r>
          </w:p>
        </w:tc>
      </w:tr>
      <w:tr w:rsidR="002E1171" w:rsidRPr="00385243" w:rsidTr="00970458">
        <w:trPr>
          <w:trHeight w:val="567"/>
        </w:trPr>
        <w:tc>
          <w:tcPr>
            <w:tcW w:w="5194" w:type="dxa"/>
            <w:gridSpan w:val="3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154" w:type="dxa"/>
            <w:gridSpan w:val="3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0348" w:type="dxa"/>
            <w:gridSpan w:val="6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ADRES ZAMIESZKANIA OJCA/OPIEKUNA PRAWNEGO</w:t>
            </w: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Gmina</w:t>
            </w:r>
          </w:p>
        </w:tc>
        <w:tc>
          <w:tcPr>
            <w:tcW w:w="3535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Miejscowość</w:t>
            </w:r>
          </w:p>
        </w:tc>
        <w:tc>
          <w:tcPr>
            <w:tcW w:w="3386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1171" w:rsidRPr="00385243" w:rsidTr="00970458">
        <w:trPr>
          <w:trHeight w:val="624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lastRenderedPageBreak/>
              <w:t>Kod pocztowy</w:t>
            </w:r>
          </w:p>
        </w:tc>
        <w:tc>
          <w:tcPr>
            <w:tcW w:w="3535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Ulica</w:t>
            </w:r>
          </w:p>
        </w:tc>
        <w:tc>
          <w:tcPr>
            <w:tcW w:w="3386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Nr domu</w:t>
            </w:r>
          </w:p>
        </w:tc>
        <w:tc>
          <w:tcPr>
            <w:tcW w:w="3535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8" w:type="dxa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mieszkania</w:t>
            </w:r>
          </w:p>
        </w:tc>
        <w:tc>
          <w:tcPr>
            <w:tcW w:w="3386" w:type="dxa"/>
            <w:gridSpan w:val="2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0348" w:type="dxa"/>
            <w:gridSpan w:val="6"/>
            <w:vAlign w:val="center"/>
          </w:tcPr>
          <w:p w:rsidR="002E1171" w:rsidRPr="00385243" w:rsidRDefault="002E1171" w:rsidP="009704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DANE KONTAKTOWE OJCA/OPIEKUNA PRAWNEGO</w:t>
            </w: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8689" w:type="dxa"/>
            <w:gridSpan w:val="5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E1171" w:rsidRPr="00385243" w:rsidTr="00970458">
        <w:trPr>
          <w:trHeight w:val="567"/>
        </w:trPr>
        <w:tc>
          <w:tcPr>
            <w:tcW w:w="1659" w:type="dxa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  <w:r w:rsidRPr="003852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8689" w:type="dxa"/>
            <w:gridSpan w:val="5"/>
            <w:vAlign w:val="center"/>
          </w:tcPr>
          <w:p w:rsidR="002E1171" w:rsidRPr="00385243" w:rsidRDefault="002E1171" w:rsidP="00970458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2E1171" w:rsidRPr="00BF4473" w:rsidRDefault="002E1171" w:rsidP="002E117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1171" w:rsidRDefault="002E1171" w:rsidP="002E117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171" w:rsidRPr="00385243" w:rsidRDefault="002E1171" w:rsidP="002E1171">
      <w:pPr>
        <w:pStyle w:val="Podpistabeli0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85243">
        <w:rPr>
          <w:rFonts w:ascii="Times New Roman" w:hAnsi="Times New Roman"/>
          <w:b/>
          <w:sz w:val="24"/>
          <w:szCs w:val="24"/>
        </w:rPr>
        <w:t>KRYTERIA PRZYJĘĆ</w:t>
      </w:r>
      <w:r w:rsidRPr="00385243">
        <w:rPr>
          <w:rFonts w:ascii="Times New Roman" w:hAnsi="Times New Roman"/>
          <w:sz w:val="24"/>
          <w:szCs w:val="24"/>
        </w:rPr>
        <w:t xml:space="preserve"> </w:t>
      </w:r>
      <w:r w:rsidRPr="00385243">
        <w:rPr>
          <w:rFonts w:ascii="Times New Roman" w:hAnsi="Times New Roman"/>
          <w:i/>
          <w:sz w:val="20"/>
          <w:szCs w:val="20"/>
        </w:rPr>
        <w:t>(proszę zakreślić odpowiednio TAK lub NIE)</w:t>
      </w:r>
    </w:p>
    <w:p w:rsidR="002E1171" w:rsidRPr="00385243" w:rsidRDefault="002E1171" w:rsidP="002E117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945"/>
        <w:gridCol w:w="851"/>
        <w:gridCol w:w="850"/>
        <w:gridCol w:w="1418"/>
      </w:tblGrid>
      <w:tr w:rsidR="002E1171" w:rsidRPr="00385243" w:rsidTr="00970458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Default="002E1171" w:rsidP="002E1171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 xml:space="preserve">Kryteria drugiego etapu postępowania rekrutacyjnego do przedszkoli i oddziałów przedszkolnych w szkołach podstawowych prowadzonych przez Gminę Kocmyrzów-Luborzyca – załącznik Nr 1 do uchwały Nr XXII/206/2021 Rady Gminy Kocmyrzów Luborzyca </w:t>
            </w:r>
          </w:p>
          <w:p w:rsidR="002E1171" w:rsidRPr="00385243" w:rsidRDefault="002E1171" w:rsidP="002E1171">
            <w:pPr>
              <w:pStyle w:val="Teksttreci2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z dnia 11 lutego 2021 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bCs/>
                <w:sz w:val="22"/>
                <w:szCs w:val="22"/>
                <w:lang w:eastAsia="pl-PL"/>
              </w:rPr>
              <w:t>Liczba przyznanych punktów</w:t>
            </w:r>
          </w:p>
        </w:tc>
      </w:tr>
      <w:tr w:rsidR="002E1171" w:rsidRPr="00385243" w:rsidTr="0097045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Default="002E1171" w:rsidP="0097045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1) oboje rodzice/opiekunowie prawni kandydata (lub rodzic/opiekun prawny w przypadku samotnego wychowywania kandydata) pozostają w zatrudnieniu, prowadzą działalność gospodarczą lub pobierają naukę w systemie stacjonarnym</w:t>
            </w:r>
          </w:p>
          <w:p w:rsidR="002E1171" w:rsidRDefault="002E1171" w:rsidP="0097045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vertAlign w:val="superscript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2) w przypadku, gdy jeden z rodziców opiekunów prawnych kandydata (nie dotyczy rodzica/opiekuna prawnego samotnie wychowującego kandydata) pozostaje w zatrudnieniu, prowadzi działalność gospodarczą lub pobierają naukę w systemie stacjonarnym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2E1171" w:rsidRPr="00385243" w:rsidTr="0097045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Default="002E1171" w:rsidP="0097045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W odniesieniu do miejsca odprowadzania podatku od osób fizycznych:</w:t>
            </w:r>
          </w:p>
          <w:p w:rsidR="002E1171" w:rsidRDefault="000712BE" w:rsidP="002E1171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o</w:t>
            </w:r>
            <w:r w:rsidR="002E1171">
              <w:rPr>
                <w:rFonts w:ascii="Times New Roman" w:hAnsi="Times New Roman"/>
                <w:sz w:val="22"/>
                <w:szCs w:val="22"/>
                <w:lang w:eastAsia="pl-PL"/>
              </w:rPr>
              <w:t>boje rodzice/opiekunowie prawni kandydata (w przypadku samotnego wychowywania kandydata rodzic/opiekun prawny) w rocznym zeznaniu podatkowym w podatku dochodowym od osób fizycznych wskazują miejsca zamieszkania na terenie Gminy Kocmyrzów-Luborzyca</w:t>
            </w:r>
          </w:p>
          <w:p w:rsidR="000712BE" w:rsidRDefault="000712BE" w:rsidP="000712BE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0712BE" w:rsidRPr="00B0328B" w:rsidRDefault="000712BE" w:rsidP="000712BE">
            <w:pPr>
              <w:pStyle w:val="Teksttreci0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jedno z rodziców/opiekunów prawnych kandydata (nie dotyczy rodzica/opiekuna prawnego samotnie wychowującego kandydata) w rocznym zeznaniu podatkowym w podatku dochodowym od osób fizycznych wskazuje miejsca zamieszkania na terenie Gminy Kocmyrzów-Luborzyca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2E1171" w:rsidRPr="00385243" w:rsidTr="0097045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0712BE" w:rsidP="0097045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Rodzeństwo kandydata uczęszcza i będzie uczęszczało nadal do tego samego: przedszkola, oddziału przedszkolnego w szkole podstawowej lub innego oddziału klasowego w tej szkole, w roku szkolnym , na który przeprowadzana jest rekrutacja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2E1171" w:rsidRPr="00385243" w:rsidTr="0097045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Default="001517D4" w:rsidP="0097045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Kandydat trzyletni i czteroletni ubiegający się o przyjęcie:</w:t>
            </w:r>
          </w:p>
          <w:p w:rsidR="001517D4" w:rsidRDefault="001517D4" w:rsidP="001517D4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do oddziału przedszkolnego w szkole podstawowej</w:t>
            </w:r>
          </w:p>
          <w:p w:rsidR="001517D4" w:rsidRDefault="001517D4" w:rsidP="001517D4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1517D4" w:rsidRPr="00B0328B" w:rsidRDefault="001517D4" w:rsidP="001517D4">
            <w:pPr>
              <w:pStyle w:val="Teksttreci0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do przedszkola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2E1171" w:rsidRPr="00385243" w:rsidTr="0097045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Default="001517D4" w:rsidP="0097045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Kandydat pięcioletni i sześcioletni ubiegający się o przyjęcie:</w:t>
            </w:r>
          </w:p>
          <w:p w:rsidR="001517D4" w:rsidRDefault="007B1D8C" w:rsidP="007B1D8C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do oddziału przedszkolnego w szkole podstawowej obwodowej ze względu na miejsca zamieszkania dziecka</w:t>
            </w:r>
          </w:p>
          <w:p w:rsidR="00B44934" w:rsidRDefault="00B44934" w:rsidP="00B44934">
            <w:pPr>
              <w:pStyle w:val="Teksttreci0"/>
              <w:shd w:val="clear" w:color="auto" w:fill="auto"/>
              <w:spacing w:line="240" w:lineRule="auto"/>
              <w:ind w:left="491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7B1D8C" w:rsidRDefault="007B1D8C" w:rsidP="007B1D8C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do oddziału przedszkolnego w szkole podstawowej nie obwodowej ze względu na miejsca zamieszkania dziecka</w:t>
            </w:r>
          </w:p>
          <w:p w:rsidR="00B44934" w:rsidRDefault="00B44934" w:rsidP="00B44934">
            <w:pPr>
              <w:pStyle w:val="Teksttreci0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  <w:p w:rsidR="007B1D8C" w:rsidRPr="00B0328B" w:rsidRDefault="007B1D8C" w:rsidP="007B1D8C">
            <w:pPr>
              <w:pStyle w:val="Teksttreci0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>do przedszkola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2E1171" w:rsidRPr="00385243" w:rsidTr="0097045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B44934" w:rsidP="0097045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Miejsce zatrudnienia lub prowadzenia działalności gospodarczej rodzica/opiekuna prawnego na terenie obwodu szkoły podstawowej w której prowadzony jest oddział przedszkolny do którego składany jest wniosek o </w:t>
            </w:r>
            <w:r>
              <w:rPr>
                <w:rFonts w:ascii="Times New Roman" w:hAnsi="Times New Roman"/>
                <w:sz w:val="22"/>
                <w:szCs w:val="22"/>
                <w:lang w:eastAsia="pl-PL"/>
              </w:rPr>
              <w:lastRenderedPageBreak/>
              <w:t>przyjęcie/na terenie obwodu szkoły podstawowej na którym siedzibę ma przedszkole do którego składany jest wniosek o przyjęcie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sz w:val="22"/>
                <w:szCs w:val="22"/>
                <w:lang w:eastAsia="pl-PL"/>
              </w:rPr>
              <w:t>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2E1171" w:rsidRPr="00385243" w:rsidTr="00970458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385243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131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2E1171" w:rsidRPr="00385243" w:rsidTr="00970458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ind w:left="60"/>
              <w:jc w:val="right"/>
              <w:rPr>
                <w:rFonts w:ascii="Times New Roman" w:hAnsi="Times New Roman"/>
                <w:i/>
                <w:sz w:val="22"/>
                <w:szCs w:val="22"/>
                <w:lang w:eastAsia="pl-PL"/>
              </w:rPr>
            </w:pPr>
            <w:r w:rsidRPr="00B0328B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 xml:space="preserve">Łącznie liczba punktów uzyskanych w obrębie kryteriów </w:t>
            </w:r>
            <w:r w:rsidR="00B44934">
              <w:rPr>
                <w:rFonts w:ascii="Times New Roman" w:hAnsi="Times New Roman"/>
                <w:i/>
                <w:sz w:val="22"/>
                <w:szCs w:val="22"/>
                <w:u w:val="single"/>
                <w:lang w:eastAsia="pl-PL"/>
              </w:rPr>
              <w:t>drugiego etapu rekrutacyjnego</w:t>
            </w:r>
            <w:r w:rsidRPr="00B0328B">
              <w:rPr>
                <w:rFonts w:ascii="Times New Roman" w:hAnsi="Times New Roman"/>
                <w:i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1171" w:rsidRPr="00B0328B" w:rsidRDefault="002E1171" w:rsidP="0097045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pl-PL"/>
              </w:rPr>
            </w:pPr>
          </w:p>
        </w:tc>
      </w:tr>
      <w:tr w:rsidR="00B44934" w:rsidRPr="00385243" w:rsidTr="00970458">
        <w:trPr>
          <w:trHeight w:val="4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934" w:rsidRPr="00385243" w:rsidRDefault="00B44934" w:rsidP="00970458">
            <w:pPr>
              <w:pStyle w:val="Teksttreci0"/>
              <w:shd w:val="clear" w:color="auto" w:fill="auto"/>
              <w:spacing w:line="240" w:lineRule="auto"/>
              <w:ind w:left="60"/>
              <w:jc w:val="right"/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</w:pPr>
            <w:r w:rsidRPr="00385243"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  <w:t>Łącznie liczba punktów uzyskanych w postępowaniu rekrutacyjnym: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44934" w:rsidRPr="00385243" w:rsidRDefault="00B44934" w:rsidP="00970458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pl-PL"/>
              </w:rPr>
            </w:pPr>
          </w:p>
        </w:tc>
      </w:tr>
    </w:tbl>
    <w:p w:rsidR="002E1171" w:rsidRDefault="002E1171" w:rsidP="002E117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2E1171" w:rsidRPr="00385243" w:rsidRDefault="002E1171" w:rsidP="002E1171">
      <w:pPr>
        <w:pStyle w:val="Podpistabeli0"/>
        <w:shd w:val="clear" w:color="auto" w:fill="auto"/>
        <w:spacing w:after="0" w:line="240" w:lineRule="auto"/>
        <w:rPr>
          <w:rFonts w:ascii="Times New Roman" w:hAnsi="Times New Roman"/>
          <w:sz w:val="22"/>
          <w:szCs w:val="22"/>
        </w:rPr>
      </w:pPr>
    </w:p>
    <w:p w:rsidR="002E1171" w:rsidRDefault="002E1171" w:rsidP="002E1171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/>
          <w:i/>
          <w:sz w:val="22"/>
          <w:szCs w:val="22"/>
        </w:rPr>
      </w:pPr>
    </w:p>
    <w:p w:rsidR="002E1171" w:rsidRDefault="002E1171" w:rsidP="002E1171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B44934" w:rsidRDefault="00B44934" w:rsidP="00B44934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Załączniki do wniosku: </w:t>
      </w:r>
    </w:p>
    <w:p w:rsidR="00B44934" w:rsidRDefault="00B44934" w:rsidP="00B44934">
      <w:pPr>
        <w:pStyle w:val="Teksttreci6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Zaświadczenie pracodawcy o zatrudnieniu lub wykonywaniu pracy na podstawie umowy cywilnoprawnej; zaświadczenie szkoły/uczelni o pobieraniu nauki w systemie stacjonarnym; wydruk z CEIDG lub z KRS- o aktualnym prowadzeniu działalności gospodarczej</w:t>
      </w:r>
      <w:r w:rsidR="001A3CC8">
        <w:rPr>
          <w:rFonts w:ascii="Times New Roman" w:hAnsi="Times New Roman"/>
          <w:sz w:val="24"/>
          <w:szCs w:val="24"/>
        </w:rPr>
        <w:t>.</w:t>
      </w:r>
    </w:p>
    <w:p w:rsidR="00B44934" w:rsidRPr="00AB2E26" w:rsidRDefault="00B44934" w:rsidP="00B44934">
      <w:pPr>
        <w:pStyle w:val="Teksttreci60"/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Kopie pierwszej strony rocznego zeznania podatkowego za rok poprzedzający rok w którym odbywa się rekrutacja z potwierdzeniem jego złożenia w urzędzie skarbowym, lub wydruk pierwszej strony w/w zeznania podatkowego złożonego drogą elektroniczną, wraz z urzędowym poświadczeniem jego odbioru, lub kopia zgłoszenia identyfikacyjnego lub aktualizacyjnego z potwierdzeniem jego złożenia w urzędzie skarbowym</w:t>
      </w:r>
      <w:r w:rsidR="001A3CC8">
        <w:rPr>
          <w:rFonts w:ascii="Times New Roman" w:hAnsi="Times New Roman"/>
          <w:sz w:val="24"/>
          <w:szCs w:val="24"/>
        </w:rPr>
        <w:t>.</w:t>
      </w:r>
    </w:p>
    <w:p w:rsidR="00B44934" w:rsidRPr="00AB2E26" w:rsidRDefault="001A3CC8" w:rsidP="00B44934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Pisemne oświadczenie rodziców/opiekunów prawnych o uczęszczaniu przez rodzeństwo kandydata w roku szkolnym na który przeprowadzana jest rekrutacja do tego samego: przedszkola, oddziału przedszkolnego w szkole podstawowej lub innego oddziału klasowego w tej szkole podstawowej.</w:t>
      </w:r>
    </w:p>
    <w:p w:rsidR="00B44934" w:rsidRPr="00AB2E26" w:rsidRDefault="00B44934" w:rsidP="00B44934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 w:rsidRPr="00AB2E26">
        <w:rPr>
          <w:rFonts w:ascii="Times New Roman" w:hAnsi="Times New Roman"/>
          <w:sz w:val="24"/>
          <w:szCs w:val="24"/>
        </w:rPr>
        <w:t xml:space="preserve"> </w:t>
      </w:r>
      <w:r w:rsidR="001A3CC8">
        <w:rPr>
          <w:rFonts w:ascii="Times New Roman" w:hAnsi="Times New Roman"/>
          <w:sz w:val="24"/>
          <w:szCs w:val="24"/>
        </w:rPr>
        <w:t>4. Wniosek o przyjęcie dziecka do przedszkola</w:t>
      </w:r>
      <w:r>
        <w:rPr>
          <w:rFonts w:ascii="Times New Roman" w:hAnsi="Times New Roman"/>
          <w:sz w:val="24"/>
          <w:szCs w:val="24"/>
        </w:rPr>
        <w:t>.</w:t>
      </w:r>
      <w:r w:rsidRPr="00AB2E26">
        <w:rPr>
          <w:rFonts w:ascii="Times New Roman" w:hAnsi="Times New Roman"/>
          <w:sz w:val="24"/>
          <w:szCs w:val="24"/>
        </w:rPr>
        <w:t xml:space="preserve"> </w:t>
      </w:r>
    </w:p>
    <w:p w:rsidR="00B44934" w:rsidRDefault="00B44934" w:rsidP="00B44934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A3CC8">
        <w:rPr>
          <w:rFonts w:ascii="Times New Roman" w:hAnsi="Times New Roman"/>
          <w:sz w:val="24"/>
          <w:szCs w:val="24"/>
        </w:rPr>
        <w:t>.  Wniosek o przyjęcie dziecka do przedszkola</w:t>
      </w:r>
      <w:r>
        <w:rPr>
          <w:rFonts w:ascii="Times New Roman" w:hAnsi="Times New Roman"/>
          <w:sz w:val="24"/>
          <w:szCs w:val="24"/>
        </w:rPr>
        <w:t>.</w:t>
      </w:r>
    </w:p>
    <w:p w:rsidR="00B44934" w:rsidRDefault="001A3CC8" w:rsidP="00B44934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Dokument potwierdzający adres miejsce pracy lub prowadzenia działalności gospodarczej</w:t>
      </w:r>
      <w:r w:rsidR="00B44934">
        <w:rPr>
          <w:rFonts w:ascii="Times New Roman" w:hAnsi="Times New Roman"/>
          <w:sz w:val="24"/>
          <w:szCs w:val="24"/>
        </w:rPr>
        <w:t>.</w:t>
      </w:r>
    </w:p>
    <w:p w:rsidR="00B44934" w:rsidRPr="003C720D" w:rsidRDefault="00B44934" w:rsidP="00B44934">
      <w:pPr>
        <w:pStyle w:val="Teksttreci60"/>
        <w:shd w:val="clear" w:color="auto" w:fill="auto"/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3C720D">
        <w:rPr>
          <w:rFonts w:ascii="Times New Roman" w:hAnsi="Times New Roman"/>
          <w:b/>
          <w:sz w:val="24"/>
          <w:szCs w:val="24"/>
        </w:rPr>
        <w:t>Do wniosku dołączam dokumenty potwierdzające spełnianie kryteriów wymienionych w punkcie …………………</w:t>
      </w:r>
    </w:p>
    <w:p w:rsidR="002E1171" w:rsidRDefault="002E1171" w:rsidP="002E1171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</w:rPr>
      </w:pPr>
    </w:p>
    <w:p w:rsidR="002E1171" w:rsidRDefault="002E1171" w:rsidP="002E1171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2E1171" w:rsidRDefault="002E1171" w:rsidP="002E1171">
      <w:pPr>
        <w:ind w:left="20" w:right="20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2E1171" w:rsidRDefault="002E1171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171" w:rsidRDefault="002E1171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171" w:rsidRDefault="002E1171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171" w:rsidRDefault="002E1171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171" w:rsidRDefault="002E1171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171" w:rsidRDefault="002E1171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3CC8" w:rsidRDefault="001A3CC8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171" w:rsidRDefault="002E1171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171" w:rsidRDefault="002E1171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1171" w:rsidRPr="00D606E4" w:rsidRDefault="002E1171" w:rsidP="002E1171">
      <w:pPr>
        <w:pStyle w:val="Teksttreci60"/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606E4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:rsidR="002E1171" w:rsidRDefault="002E1171" w:rsidP="002E1171">
      <w:pPr>
        <w:rPr>
          <w:color w:val="auto"/>
        </w:rPr>
      </w:pPr>
    </w:p>
    <w:p w:rsidR="002E1171" w:rsidRPr="00EE7F73" w:rsidRDefault="002E1171" w:rsidP="002E117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Zgodnie z art. 13 ust. 1 i ust. 2 ogólnego rozporządzenia o ochronie danych osobowych z dnia 27 kwietnia 2016 r. informuję, że:</w:t>
      </w:r>
    </w:p>
    <w:p w:rsidR="002E1171" w:rsidRPr="00EE7F73" w:rsidRDefault="002E1171" w:rsidP="002E1171">
      <w:pPr>
        <w:spacing w:after="120" w:line="276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1) Administratorem danych osobowych jest </w:t>
      </w:r>
      <w:r w:rsidRPr="00EE7F73">
        <w:rPr>
          <w:rFonts w:ascii="Times New Roman" w:hAnsi="Times New Roman" w:cs="Times New Roman"/>
          <w:iCs/>
          <w:sz w:val="20"/>
          <w:szCs w:val="20"/>
        </w:rPr>
        <w:t>Szkoła Podstawowa im. Adama Mickiewicza w Karniowie, e-mail   dyrektor@spkarniow.pl  telefon   12 387 10 79.</w:t>
      </w:r>
    </w:p>
    <w:p w:rsidR="002E1171" w:rsidRPr="00EE7F73" w:rsidRDefault="002E1171" w:rsidP="002E117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2) Kontakt do inspektora ochrony danych e-mail skarbnik.audyt@onet.pl.</w:t>
      </w:r>
    </w:p>
    <w:p w:rsidR="002E1171" w:rsidRPr="00EE7F73" w:rsidRDefault="002E1171" w:rsidP="002E117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3) Dane osobowe przetwarzane będą zgodnie z art. 6 ust. 1 lit. c) oraz art. 9 ust. 2 lit. g) RODO w celu przeprowadzenia rekrutacji zgodnie z obowiązkiem określonym w Ustawie – Prawo oświatowe z dnia </w:t>
      </w:r>
      <w:r>
        <w:rPr>
          <w:rFonts w:ascii="Times New Roman" w:hAnsi="Times New Roman" w:cs="Times New Roman"/>
          <w:sz w:val="20"/>
          <w:szCs w:val="20"/>
        </w:rPr>
        <w:t>14 grudnia 2016 r. (Dz.U. z 2020 r. poz. 910</w:t>
      </w:r>
      <w:r w:rsidRPr="00EE7F73">
        <w:rPr>
          <w:rFonts w:ascii="Times New Roman" w:hAnsi="Times New Roman" w:cs="Times New Roman"/>
          <w:sz w:val="20"/>
          <w:szCs w:val="20"/>
        </w:rPr>
        <w:t>).</w:t>
      </w:r>
    </w:p>
    <w:p w:rsidR="002E1171" w:rsidRPr="00EE7F73" w:rsidRDefault="002E1171" w:rsidP="002E117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2E1171" w:rsidRPr="00EE7F73" w:rsidRDefault="002E1171" w:rsidP="002E117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5) Dane osobowe nie będą przekazywane do państwa trzeciego/organizacji międzynarodowej. </w:t>
      </w:r>
    </w:p>
    <w:p w:rsidR="002E1171" w:rsidRPr="00EE7F73" w:rsidRDefault="002E1171" w:rsidP="002E1171">
      <w:pPr>
        <w:pStyle w:val="Standard"/>
        <w:spacing w:after="120" w:line="276" w:lineRule="auto"/>
        <w:jc w:val="both"/>
        <w:rPr>
          <w:sz w:val="20"/>
          <w:szCs w:val="20"/>
        </w:rPr>
      </w:pPr>
      <w:r w:rsidRPr="00EE7F73">
        <w:rPr>
          <w:sz w:val="20"/>
          <w:szCs w:val="20"/>
        </w:rPr>
        <w:t>6) 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 Osobowych.</w:t>
      </w:r>
    </w:p>
    <w:p w:rsidR="002E1171" w:rsidRPr="00EE7F73" w:rsidRDefault="002E1171" w:rsidP="002E1171">
      <w:p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 xml:space="preserve">7) Podanie danych osobowych jest obowiązkowe, w sytuacji gdy przesłankę przetwarzania danych osobowych stanowi przepis prawa. </w:t>
      </w:r>
    </w:p>
    <w:p w:rsidR="002E1171" w:rsidRPr="00EE7F73" w:rsidRDefault="002E1171" w:rsidP="002E1171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E7F73">
        <w:rPr>
          <w:rFonts w:ascii="Times New Roman" w:eastAsia="Calibri" w:hAnsi="Times New Roman" w:cs="Times New Roman"/>
          <w:sz w:val="20"/>
          <w:szCs w:val="20"/>
        </w:rPr>
        <w:t>8) Dane osobowe nie będą przetwarzane w sposób zautomatyzowany oraz nie będą podlegać profilowaniu.</w:t>
      </w:r>
    </w:p>
    <w:p w:rsidR="002E1171" w:rsidRPr="00EE7F73" w:rsidRDefault="002E1171" w:rsidP="002E1171">
      <w:pPr>
        <w:spacing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F73">
        <w:rPr>
          <w:rFonts w:ascii="Times New Roman" w:hAnsi="Times New Roman" w:cs="Times New Roman"/>
          <w:sz w:val="20"/>
          <w:szCs w:val="20"/>
        </w:rPr>
        <w:t>9) Dane osobowe będą przechowywane przez okres niezbędny do realizacji celów, a po tym czasie przez okres wymagany przez przepisy powszechnie obowiązującego prawa.</w:t>
      </w:r>
    </w:p>
    <w:p w:rsidR="002E1171" w:rsidRPr="00EE7F73" w:rsidRDefault="002E1171" w:rsidP="002E1171">
      <w:pPr>
        <w:rPr>
          <w:rFonts w:ascii="Times New Roman" w:hAnsi="Times New Roman" w:cs="Times New Roman"/>
          <w:sz w:val="20"/>
          <w:szCs w:val="20"/>
        </w:rPr>
      </w:pPr>
    </w:p>
    <w:p w:rsidR="002E1171" w:rsidRPr="00D606E4" w:rsidRDefault="002E1171" w:rsidP="002E1171">
      <w:pPr>
        <w:spacing w:after="120"/>
        <w:jc w:val="both"/>
        <w:rPr>
          <w:rFonts w:ascii="Times New Roman" w:hAnsi="Times New Roman" w:cs="Times New Roman"/>
          <w:b/>
          <w:bCs/>
        </w:rPr>
      </w:pPr>
    </w:p>
    <w:p w:rsidR="002E1171" w:rsidRDefault="002E1171" w:rsidP="002E1171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2E1171" w:rsidRPr="00201088" w:rsidRDefault="002E1171" w:rsidP="002E117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01088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……………….</w:t>
      </w:r>
      <w:r w:rsidRPr="0020108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</w:t>
      </w:r>
      <w:r w:rsidRPr="0020108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</w:t>
      </w:r>
    </w:p>
    <w:p w:rsidR="002E1171" w:rsidRPr="00EF7089" w:rsidRDefault="002E1171" w:rsidP="002E117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F12A1">
        <w:rPr>
          <w:rFonts w:ascii="Times New Roman" w:hAnsi="Times New Roman" w:cs="Times New Roman"/>
          <w:sz w:val="20"/>
          <w:szCs w:val="20"/>
        </w:rPr>
        <w:t>podpis matki/opiekunki prawnej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F12A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12A1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podpis ojca/opiekuna prawnego</w:t>
      </w:r>
    </w:p>
    <w:p w:rsidR="002E1171" w:rsidRDefault="002E1171" w:rsidP="002E1171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</w:p>
    <w:p w:rsidR="00E91A9E" w:rsidRDefault="00E91A9E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Default="001A3CC8"/>
    <w:p w:rsidR="001A3CC8" w:rsidRPr="001A3CC8" w:rsidRDefault="001A3CC8">
      <w:pPr>
        <w:rPr>
          <w:rFonts w:ascii="Times New Roman" w:hAnsi="Times New Roman" w:cs="Times New Roman"/>
        </w:rPr>
      </w:pPr>
    </w:p>
    <w:sectPr w:rsidR="001A3CC8" w:rsidRPr="001A3CC8" w:rsidSect="00B05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46F2"/>
    <w:multiLevelType w:val="hybridMultilevel"/>
    <w:tmpl w:val="ACD63402"/>
    <w:lvl w:ilvl="0" w:tplc="09402E12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49E6301D"/>
    <w:multiLevelType w:val="hybridMultilevel"/>
    <w:tmpl w:val="68982B6E"/>
    <w:lvl w:ilvl="0" w:tplc="7FEE4F9C">
      <w:start w:val="2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78D7A2D"/>
    <w:multiLevelType w:val="hybridMultilevel"/>
    <w:tmpl w:val="E3886B70"/>
    <w:lvl w:ilvl="0" w:tplc="3C4A6B0A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3" w15:restartNumberingAfterBreak="0">
    <w:nsid w:val="5C660F39"/>
    <w:multiLevelType w:val="hybridMultilevel"/>
    <w:tmpl w:val="4F2A8EE8"/>
    <w:lvl w:ilvl="0" w:tplc="7B62E1DC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71"/>
    <w:rsid w:val="000712BE"/>
    <w:rsid w:val="001517D4"/>
    <w:rsid w:val="001A3CC8"/>
    <w:rsid w:val="002E1171"/>
    <w:rsid w:val="007B1D8C"/>
    <w:rsid w:val="00B44934"/>
    <w:rsid w:val="00E91A9E"/>
    <w:rsid w:val="00F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6C189-E396-420B-95A4-C99AFB1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E11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2E1171"/>
    <w:rPr>
      <w:sz w:val="18"/>
      <w:szCs w:val="18"/>
      <w:shd w:val="clear" w:color="auto" w:fill="FFFFFF"/>
    </w:rPr>
  </w:style>
  <w:style w:type="character" w:customStyle="1" w:styleId="Teksttreci4">
    <w:name w:val="Tekst treści (4)_"/>
    <w:link w:val="Teksttreci40"/>
    <w:rsid w:val="002E1171"/>
    <w:rPr>
      <w:spacing w:val="10"/>
      <w:sz w:val="16"/>
      <w:szCs w:val="16"/>
      <w:shd w:val="clear" w:color="auto" w:fill="FFFFFF"/>
    </w:rPr>
  </w:style>
  <w:style w:type="character" w:customStyle="1" w:styleId="Teksttreci49ptBezkursywyOdstpy0pt">
    <w:name w:val="Tekst treści (4) + 9 pt;Bez kursywy;Odstępy 0 pt"/>
    <w:rsid w:val="002E1171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Nagwek1">
    <w:name w:val="Nagłówek #1_"/>
    <w:link w:val="Nagwek10"/>
    <w:rsid w:val="002E1171"/>
    <w:rPr>
      <w:sz w:val="23"/>
      <w:szCs w:val="23"/>
      <w:shd w:val="clear" w:color="auto" w:fill="FFFFFF"/>
    </w:rPr>
  </w:style>
  <w:style w:type="character" w:customStyle="1" w:styleId="Podpistabeli2">
    <w:name w:val="Podpis tabeli (2)_"/>
    <w:link w:val="Podpistabeli20"/>
    <w:rsid w:val="002E1171"/>
    <w:rPr>
      <w:sz w:val="16"/>
      <w:szCs w:val="16"/>
      <w:shd w:val="clear" w:color="auto" w:fill="FFFFFF"/>
    </w:rPr>
  </w:style>
  <w:style w:type="character" w:customStyle="1" w:styleId="Teksttreci2">
    <w:name w:val="Tekst treści (2)_"/>
    <w:link w:val="Teksttreci20"/>
    <w:rsid w:val="002E117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Teksttreci">
    <w:name w:val="Tekst treści_"/>
    <w:link w:val="Teksttreci0"/>
    <w:rsid w:val="002E117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dpistabeli">
    <w:name w:val="Podpis tabeli_"/>
    <w:link w:val="Podpistabeli0"/>
    <w:rsid w:val="002E117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dpistabeli3">
    <w:name w:val="Podpis tabeli (3)_"/>
    <w:link w:val="Podpistabeli30"/>
    <w:rsid w:val="002E1171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8">
    <w:name w:val="Tekst treści (8)_"/>
    <w:link w:val="Teksttreci80"/>
    <w:rsid w:val="002E1171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2E117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paragraph" w:customStyle="1" w:styleId="Teksttreci40">
    <w:name w:val="Tekst treści (4)"/>
    <w:basedOn w:val="Normalny"/>
    <w:link w:val="Teksttreci4"/>
    <w:rsid w:val="002E1171"/>
    <w:pPr>
      <w:shd w:val="clear" w:color="auto" w:fill="FFFFFF"/>
      <w:spacing w:after="300" w:line="360" w:lineRule="exact"/>
    </w:pPr>
    <w:rPr>
      <w:rFonts w:asciiTheme="minorHAnsi" w:eastAsiaTheme="minorHAnsi" w:hAnsiTheme="minorHAnsi" w:cstheme="minorBidi"/>
      <w:color w:val="auto"/>
      <w:spacing w:val="10"/>
      <w:sz w:val="16"/>
      <w:szCs w:val="16"/>
      <w:lang w:eastAsia="en-US"/>
    </w:rPr>
  </w:style>
  <w:style w:type="paragraph" w:customStyle="1" w:styleId="Nagwek10">
    <w:name w:val="Nagłówek #1"/>
    <w:basedOn w:val="Normalny"/>
    <w:link w:val="Nagwek1"/>
    <w:rsid w:val="002E1171"/>
    <w:pPr>
      <w:shd w:val="clear" w:color="auto" w:fill="FFFFFF"/>
      <w:spacing w:before="300" w:after="54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Podpistabeli20">
    <w:name w:val="Podpis tabeli (2)"/>
    <w:basedOn w:val="Normalny"/>
    <w:link w:val="Podpistabeli2"/>
    <w:rsid w:val="002E1171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6"/>
      <w:szCs w:val="16"/>
      <w:lang w:eastAsia="en-US"/>
    </w:rPr>
  </w:style>
  <w:style w:type="paragraph" w:customStyle="1" w:styleId="Teksttreci20">
    <w:name w:val="Tekst treści (2)"/>
    <w:basedOn w:val="Normalny"/>
    <w:link w:val="Teksttreci2"/>
    <w:rsid w:val="002E1171"/>
    <w:pPr>
      <w:shd w:val="clear" w:color="auto" w:fill="FFFFFF"/>
      <w:spacing w:line="302" w:lineRule="exact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customStyle="1" w:styleId="Teksttreci0">
    <w:name w:val="Tekst treści"/>
    <w:basedOn w:val="Normalny"/>
    <w:link w:val="Teksttreci"/>
    <w:rsid w:val="002E1171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customStyle="1" w:styleId="Podpistabeli0">
    <w:name w:val="Podpis tabeli"/>
    <w:basedOn w:val="Normalny"/>
    <w:link w:val="Podpistabeli"/>
    <w:rsid w:val="002E1171"/>
    <w:pPr>
      <w:shd w:val="clear" w:color="auto" w:fill="FFFFFF"/>
      <w:spacing w:after="60" w:line="0" w:lineRule="atLeast"/>
    </w:pPr>
    <w:rPr>
      <w:rFonts w:ascii="Book Antiqua" w:eastAsia="Book Antiqua" w:hAnsi="Book Antiqua" w:cs="Book Antiqua"/>
      <w:color w:val="auto"/>
      <w:sz w:val="21"/>
      <w:szCs w:val="21"/>
      <w:lang w:eastAsia="en-US"/>
    </w:rPr>
  </w:style>
  <w:style w:type="paragraph" w:customStyle="1" w:styleId="Podpistabeli30">
    <w:name w:val="Podpis tabeli (3)"/>
    <w:basedOn w:val="Normalny"/>
    <w:link w:val="Podpistabeli3"/>
    <w:rsid w:val="002E1171"/>
    <w:pPr>
      <w:shd w:val="clear" w:color="auto" w:fill="FFFFFF"/>
      <w:spacing w:before="60" w:line="0" w:lineRule="atLeas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80">
    <w:name w:val="Tekst treści (8)"/>
    <w:basedOn w:val="Normalny"/>
    <w:link w:val="Teksttreci8"/>
    <w:rsid w:val="002E1171"/>
    <w:pPr>
      <w:shd w:val="clear" w:color="auto" w:fill="FFFFFF"/>
      <w:spacing w:before="300" w:after="300" w:line="360" w:lineRule="exact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paragraph" w:customStyle="1" w:styleId="Standard">
    <w:name w:val="Standard"/>
    <w:rsid w:val="002E117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2E11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2E1171"/>
    <w:pPr>
      <w:shd w:val="clear" w:color="auto" w:fill="FFFFFF"/>
      <w:spacing w:line="557" w:lineRule="exact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E117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2E11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Uwydatnienie">
    <w:name w:val="Emphasis"/>
    <w:uiPriority w:val="20"/>
    <w:qFormat/>
    <w:rsid w:val="002E117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171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Nauczyciel</cp:lastModifiedBy>
  <cp:revision>2</cp:revision>
  <dcterms:created xsi:type="dcterms:W3CDTF">2021-04-30T11:09:00Z</dcterms:created>
  <dcterms:modified xsi:type="dcterms:W3CDTF">2021-04-30T11:09:00Z</dcterms:modified>
</cp:coreProperties>
</file>