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074DEF" w14:textId="61CB8701" w:rsidR="00BB4D1E" w:rsidRDefault="00BB4D1E" w:rsidP="006F13B3">
      <w:pPr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4D1E">
        <w:rPr>
          <w:rFonts w:ascii="Times New Roman" w:hAnsi="Times New Roman" w:cs="Times New Roman"/>
          <w:b/>
          <w:bCs/>
          <w:sz w:val="28"/>
          <w:szCs w:val="28"/>
        </w:rPr>
        <w:t>REGULAMIN RZECZNIKA PRAW UCZNIA</w:t>
      </w:r>
    </w:p>
    <w:p w14:paraId="58071804" w14:textId="03EA6640" w:rsidR="00BB4D1E" w:rsidRDefault="00BB4D1E" w:rsidP="006F13B3">
      <w:pPr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Niepubliczna Szkoła Podstawowa w Hucie Dzierążyńskiej</w:t>
      </w:r>
    </w:p>
    <w:p w14:paraId="41945AF9" w14:textId="7372CA29" w:rsidR="00BB4D1E" w:rsidRDefault="00BB4D1E" w:rsidP="006F13B3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5C28095" w14:textId="77777777" w:rsidR="00BB4D1E" w:rsidRPr="00BB4D1E" w:rsidRDefault="00BB4D1E" w:rsidP="006F13B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u w:val="single"/>
          <w:bdr w:val="none" w:sz="0" w:space="0" w:color="auto" w:frame="1"/>
          <w:lang w:eastAsia="pl-PL"/>
        </w:rPr>
      </w:pPr>
    </w:p>
    <w:p w14:paraId="2D7AE67D" w14:textId="1A0557D5" w:rsidR="000118B1" w:rsidRPr="000118B1" w:rsidRDefault="000118B1" w:rsidP="006F13B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18B1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bdr w:val="none" w:sz="0" w:space="0" w:color="auto" w:frame="1"/>
          <w:lang w:eastAsia="pl-PL"/>
        </w:rPr>
        <w:t>Zadania i funkcje Rzecznika Praw Ucznia:</w:t>
      </w:r>
    </w:p>
    <w:p w14:paraId="5EE902CE" w14:textId="77777777" w:rsidR="000118B1" w:rsidRPr="000118B1" w:rsidRDefault="000118B1" w:rsidP="006F13B3">
      <w:pPr>
        <w:numPr>
          <w:ilvl w:val="0"/>
          <w:numId w:val="2"/>
        </w:numPr>
        <w:spacing w:after="0" w:line="276" w:lineRule="auto"/>
        <w:ind w:left="7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18B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Przeciwdziałanie łamaniu praw ucznia w szkole.</w:t>
      </w:r>
    </w:p>
    <w:p w14:paraId="2C1D77EC" w14:textId="77777777" w:rsidR="000118B1" w:rsidRPr="000118B1" w:rsidRDefault="000118B1" w:rsidP="006F13B3">
      <w:pPr>
        <w:numPr>
          <w:ilvl w:val="0"/>
          <w:numId w:val="2"/>
        </w:numPr>
        <w:spacing w:after="0" w:line="276" w:lineRule="auto"/>
        <w:ind w:left="7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18B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Zwiększenie świadomości prawnej młodzieży, rodziców i nauczycieli.</w:t>
      </w:r>
    </w:p>
    <w:p w14:paraId="018E5F79" w14:textId="77777777" w:rsidR="000118B1" w:rsidRPr="000118B1" w:rsidRDefault="000118B1" w:rsidP="006F13B3">
      <w:pPr>
        <w:numPr>
          <w:ilvl w:val="0"/>
          <w:numId w:val="2"/>
        </w:numPr>
        <w:spacing w:after="0" w:line="276" w:lineRule="auto"/>
        <w:ind w:left="7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18B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Egzekwowanie i przestrzeganie przepisów prawnych dotyczących uczniów.</w:t>
      </w:r>
    </w:p>
    <w:p w14:paraId="4DF1440D" w14:textId="77777777" w:rsidR="000118B1" w:rsidRPr="000118B1" w:rsidRDefault="000118B1" w:rsidP="006F13B3">
      <w:pPr>
        <w:numPr>
          <w:ilvl w:val="0"/>
          <w:numId w:val="2"/>
        </w:numPr>
        <w:spacing w:after="0" w:line="276" w:lineRule="auto"/>
        <w:ind w:left="7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18B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Proponowanie nowych przepisów dotyczących ucznia.</w:t>
      </w:r>
    </w:p>
    <w:p w14:paraId="3BCC8F2D" w14:textId="11EE4D0B" w:rsidR="000118B1" w:rsidRPr="00BB4D1E" w:rsidRDefault="000118B1" w:rsidP="006F13B3">
      <w:pPr>
        <w:numPr>
          <w:ilvl w:val="0"/>
          <w:numId w:val="2"/>
        </w:numPr>
        <w:spacing w:after="0" w:line="276" w:lineRule="auto"/>
        <w:ind w:left="7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18B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Uczestniczenie w posiedzeniach rady pedagogicznej z prawem przedstawienia na jej forum problemów przestrzegania praw ucznia.</w:t>
      </w:r>
    </w:p>
    <w:p w14:paraId="7E0E64FA" w14:textId="77777777" w:rsidR="00BB4D1E" w:rsidRPr="000118B1" w:rsidRDefault="00BB4D1E" w:rsidP="006F13B3">
      <w:pPr>
        <w:spacing w:after="0" w:line="276" w:lineRule="auto"/>
        <w:ind w:left="7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19D783B" w14:textId="77777777" w:rsidR="000118B1" w:rsidRPr="000118B1" w:rsidRDefault="000118B1" w:rsidP="006F13B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18B1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bdr w:val="none" w:sz="0" w:space="0" w:color="auto" w:frame="1"/>
          <w:lang w:eastAsia="pl-PL"/>
        </w:rPr>
        <w:t>Środki działania Rzecznika:</w:t>
      </w:r>
    </w:p>
    <w:p w14:paraId="011A42D5" w14:textId="77777777" w:rsidR="000118B1" w:rsidRPr="000118B1" w:rsidRDefault="000118B1" w:rsidP="006F13B3">
      <w:pPr>
        <w:numPr>
          <w:ilvl w:val="0"/>
          <w:numId w:val="3"/>
        </w:numPr>
        <w:spacing w:after="0" w:line="276" w:lineRule="auto"/>
        <w:ind w:left="7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18B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Załatwienie indywidualnych skarg.</w:t>
      </w:r>
    </w:p>
    <w:p w14:paraId="67829F39" w14:textId="77777777" w:rsidR="000118B1" w:rsidRPr="000118B1" w:rsidRDefault="000118B1" w:rsidP="006F13B3">
      <w:pPr>
        <w:numPr>
          <w:ilvl w:val="0"/>
          <w:numId w:val="3"/>
        </w:numPr>
        <w:spacing w:after="0" w:line="276" w:lineRule="auto"/>
        <w:ind w:left="7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18B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Sporządzenie raportów dotyczących wykrytych naruszeń prawa w szkole.</w:t>
      </w:r>
    </w:p>
    <w:p w14:paraId="1923303E" w14:textId="77777777" w:rsidR="000118B1" w:rsidRPr="000118B1" w:rsidRDefault="000118B1" w:rsidP="006F13B3">
      <w:pPr>
        <w:numPr>
          <w:ilvl w:val="0"/>
          <w:numId w:val="3"/>
        </w:numPr>
        <w:spacing w:after="0" w:line="276" w:lineRule="auto"/>
        <w:ind w:left="7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18B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Udzielanie porad dotyczących ochrony praw (uczniom, rodzicom, nauczycielom).</w:t>
      </w:r>
    </w:p>
    <w:p w14:paraId="75FE73FE" w14:textId="77777777" w:rsidR="000118B1" w:rsidRPr="000118B1" w:rsidRDefault="000118B1" w:rsidP="006F13B3">
      <w:pPr>
        <w:numPr>
          <w:ilvl w:val="0"/>
          <w:numId w:val="3"/>
        </w:numPr>
        <w:spacing w:after="0" w:line="276" w:lineRule="auto"/>
        <w:ind w:left="7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18B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Współpraca z fachowcami (np. lekarzem szkolnym, psychologiem, pedagogiem, prawnikiem).</w:t>
      </w:r>
    </w:p>
    <w:p w14:paraId="3DB4BD54" w14:textId="77777777" w:rsidR="000118B1" w:rsidRPr="000118B1" w:rsidRDefault="000118B1" w:rsidP="006F13B3">
      <w:pPr>
        <w:numPr>
          <w:ilvl w:val="0"/>
          <w:numId w:val="3"/>
        </w:numPr>
        <w:spacing w:after="0" w:line="276" w:lineRule="auto"/>
        <w:ind w:left="7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18B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Współdziałanie w prowadzeniu programów przeciwdziałającym wielu problemom szkolnym.</w:t>
      </w:r>
    </w:p>
    <w:p w14:paraId="59D00247" w14:textId="77777777" w:rsidR="000118B1" w:rsidRPr="000118B1" w:rsidRDefault="000118B1" w:rsidP="006F13B3">
      <w:pPr>
        <w:numPr>
          <w:ilvl w:val="0"/>
          <w:numId w:val="3"/>
        </w:numPr>
        <w:spacing w:after="0" w:line="276" w:lineRule="auto"/>
        <w:ind w:left="7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18B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Rzecznik Praw Ucznia nie może wyręczać w obowiązkach wychowawców.</w:t>
      </w:r>
    </w:p>
    <w:p w14:paraId="1BF43191" w14:textId="77777777" w:rsidR="000118B1" w:rsidRPr="000118B1" w:rsidRDefault="000118B1" w:rsidP="006F13B3">
      <w:pPr>
        <w:numPr>
          <w:ilvl w:val="0"/>
          <w:numId w:val="3"/>
        </w:numPr>
        <w:spacing w:after="0" w:line="276" w:lineRule="auto"/>
        <w:ind w:left="7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18B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Rzecznik Praw Ucznia ma prawo do swobodnego działania w ramach obowiązujących regulaminów.</w:t>
      </w:r>
    </w:p>
    <w:p w14:paraId="021E3E01" w14:textId="77777777" w:rsidR="000118B1" w:rsidRPr="000118B1" w:rsidRDefault="000118B1" w:rsidP="006F13B3">
      <w:pPr>
        <w:numPr>
          <w:ilvl w:val="0"/>
          <w:numId w:val="3"/>
        </w:numPr>
        <w:spacing w:after="0" w:line="276" w:lineRule="auto"/>
        <w:ind w:left="7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18B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Rzecznik Praw Ucznia działa według ustalonego trybu postępowania.</w:t>
      </w:r>
    </w:p>
    <w:p w14:paraId="5D3D53ED" w14:textId="0944BDB0" w:rsidR="000118B1" w:rsidRPr="00BB4D1E" w:rsidRDefault="000118B1" w:rsidP="006F13B3">
      <w:pPr>
        <w:numPr>
          <w:ilvl w:val="0"/>
          <w:numId w:val="3"/>
        </w:numPr>
        <w:spacing w:after="0" w:line="276" w:lineRule="auto"/>
        <w:ind w:left="7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18B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Rzecznik podejmuje działania na </w:t>
      </w:r>
      <w:r w:rsidR="00BB4D1E" w:rsidRPr="00BB4D1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wniosek</w:t>
      </w:r>
      <w:r w:rsidRPr="000118B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 stron tzn. uczniów, nauczycieli lub pracowników </w:t>
      </w:r>
      <w:r w:rsidR="00BB4D1E" w:rsidRPr="00BB4D1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administracji</w:t>
      </w:r>
      <w:r w:rsidRPr="000118B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 szkoły.</w:t>
      </w:r>
    </w:p>
    <w:p w14:paraId="2D2DCDF3" w14:textId="77777777" w:rsidR="00BB4D1E" w:rsidRPr="000118B1" w:rsidRDefault="00BB4D1E" w:rsidP="006F13B3">
      <w:pPr>
        <w:spacing w:after="0" w:line="276" w:lineRule="auto"/>
        <w:ind w:left="7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4C98158" w14:textId="77777777" w:rsidR="000118B1" w:rsidRPr="000118B1" w:rsidRDefault="000118B1" w:rsidP="006F13B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18B1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bdr w:val="none" w:sz="0" w:space="0" w:color="auto" w:frame="1"/>
          <w:lang w:eastAsia="pl-PL"/>
        </w:rPr>
        <w:t>Rzecznik może:</w:t>
      </w:r>
    </w:p>
    <w:p w14:paraId="1173DA13" w14:textId="77777777" w:rsidR="000118B1" w:rsidRPr="000118B1" w:rsidRDefault="000118B1" w:rsidP="006F13B3">
      <w:pPr>
        <w:numPr>
          <w:ilvl w:val="0"/>
          <w:numId w:val="4"/>
        </w:numPr>
        <w:spacing w:after="0" w:line="276" w:lineRule="auto"/>
        <w:ind w:left="7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18B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Rozmawiać z nauczycielem uczestniczącym w problemie.</w:t>
      </w:r>
    </w:p>
    <w:p w14:paraId="2481BADC" w14:textId="2D404FCC" w:rsidR="000118B1" w:rsidRPr="000118B1" w:rsidRDefault="000118B1" w:rsidP="006F13B3">
      <w:pPr>
        <w:numPr>
          <w:ilvl w:val="0"/>
          <w:numId w:val="4"/>
        </w:numPr>
        <w:spacing w:after="0" w:line="276" w:lineRule="auto"/>
        <w:ind w:left="7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18B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Rozmawiać i zasięgać rady </w:t>
      </w:r>
      <w:r w:rsidR="00BB4D1E" w:rsidRPr="00BB4D1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pedagoga</w:t>
      </w:r>
      <w:r w:rsidRPr="000118B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 szkoły i psychologa szkolnego.</w:t>
      </w:r>
    </w:p>
    <w:p w14:paraId="1FEA46FE" w14:textId="77777777" w:rsidR="000118B1" w:rsidRPr="000118B1" w:rsidRDefault="000118B1" w:rsidP="006F13B3">
      <w:pPr>
        <w:numPr>
          <w:ilvl w:val="0"/>
          <w:numId w:val="4"/>
        </w:numPr>
        <w:spacing w:after="0" w:line="276" w:lineRule="auto"/>
        <w:ind w:left="7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18B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Organizować konfrontacje wyjaśniające.</w:t>
      </w:r>
    </w:p>
    <w:p w14:paraId="79B2332B" w14:textId="77777777" w:rsidR="000118B1" w:rsidRPr="000118B1" w:rsidRDefault="000118B1" w:rsidP="006F13B3">
      <w:pPr>
        <w:numPr>
          <w:ilvl w:val="0"/>
          <w:numId w:val="4"/>
        </w:numPr>
        <w:spacing w:after="0" w:line="276" w:lineRule="auto"/>
        <w:ind w:left="7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18B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Uczestniczyć w konfrontacjach dyrekcji z rodzicami i danym nauczycielem za zgodą ucznia.</w:t>
      </w:r>
    </w:p>
    <w:p w14:paraId="446201F7" w14:textId="5142A1EB" w:rsidR="000118B1" w:rsidRPr="00BB4D1E" w:rsidRDefault="000118B1" w:rsidP="006F13B3">
      <w:pPr>
        <w:numPr>
          <w:ilvl w:val="0"/>
          <w:numId w:val="4"/>
        </w:numPr>
        <w:spacing w:after="0" w:line="276" w:lineRule="auto"/>
        <w:ind w:left="7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18B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Inicjować działania w szkole na rzecz upowszechnienia praw </w:t>
      </w:r>
      <w:r w:rsidR="00BB4D1E" w:rsidRPr="00BB4D1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dziecka</w:t>
      </w:r>
      <w:r w:rsidRPr="000118B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 i ucznia.</w:t>
      </w:r>
    </w:p>
    <w:p w14:paraId="044A8885" w14:textId="77777777" w:rsidR="00BB4D1E" w:rsidRPr="000118B1" w:rsidRDefault="00BB4D1E" w:rsidP="006F13B3">
      <w:pPr>
        <w:spacing w:after="0" w:line="276" w:lineRule="auto"/>
        <w:ind w:left="7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EF2389E" w14:textId="34CABA1C" w:rsidR="000118B1" w:rsidRPr="000118B1" w:rsidRDefault="000118B1" w:rsidP="006F13B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18B1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bdr w:val="none" w:sz="0" w:space="0" w:color="auto" w:frame="1"/>
          <w:lang w:eastAsia="pl-PL"/>
        </w:rPr>
        <w:t xml:space="preserve">Tryb postępowania w </w:t>
      </w:r>
      <w:r w:rsidR="00BB4D1E" w:rsidRPr="00BB4D1E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bdr w:val="none" w:sz="0" w:space="0" w:color="auto" w:frame="1"/>
          <w:lang w:eastAsia="pl-PL"/>
        </w:rPr>
        <w:t>kwestiach</w:t>
      </w:r>
      <w:r w:rsidRPr="000118B1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bdr w:val="none" w:sz="0" w:space="0" w:color="auto" w:frame="1"/>
          <w:lang w:eastAsia="pl-PL"/>
        </w:rPr>
        <w:t xml:space="preserve"> spornych uczeń - uczeń:</w:t>
      </w:r>
    </w:p>
    <w:p w14:paraId="2D730813" w14:textId="77777777" w:rsidR="000118B1" w:rsidRPr="000118B1" w:rsidRDefault="000118B1" w:rsidP="006F13B3">
      <w:pPr>
        <w:numPr>
          <w:ilvl w:val="0"/>
          <w:numId w:val="5"/>
        </w:numPr>
        <w:spacing w:after="0" w:line="276" w:lineRule="auto"/>
        <w:ind w:left="7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18B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Zapoznanie się z opinią stron konfliktu.</w:t>
      </w:r>
    </w:p>
    <w:p w14:paraId="3109925A" w14:textId="77777777" w:rsidR="000118B1" w:rsidRPr="000118B1" w:rsidRDefault="000118B1" w:rsidP="006F13B3">
      <w:pPr>
        <w:numPr>
          <w:ilvl w:val="0"/>
          <w:numId w:val="5"/>
        </w:numPr>
        <w:spacing w:after="0" w:line="276" w:lineRule="auto"/>
        <w:ind w:left="7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18B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Podjęcie mediacji ze stronami we współpracy z wychowawcą klasy.</w:t>
      </w:r>
    </w:p>
    <w:p w14:paraId="57404B2E" w14:textId="77777777" w:rsidR="000118B1" w:rsidRPr="000118B1" w:rsidRDefault="000118B1" w:rsidP="006F13B3">
      <w:pPr>
        <w:numPr>
          <w:ilvl w:val="0"/>
          <w:numId w:val="5"/>
        </w:numPr>
        <w:spacing w:after="0" w:line="276" w:lineRule="auto"/>
        <w:ind w:left="7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18B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Skierowanie sprawy do pedagoga lub psychologa szkolnego w razie kłopotów z rozstrzygnięciem sporu. </w:t>
      </w:r>
    </w:p>
    <w:p w14:paraId="5890FE4C" w14:textId="77777777" w:rsidR="000118B1" w:rsidRPr="000118B1" w:rsidRDefault="000118B1" w:rsidP="006F13B3">
      <w:pPr>
        <w:numPr>
          <w:ilvl w:val="0"/>
          <w:numId w:val="5"/>
        </w:numPr>
        <w:spacing w:after="0" w:line="276" w:lineRule="auto"/>
        <w:ind w:left="7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18B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W dalszym trybie postępowania - zasięgnięcie opinii Rady Pedagogicznej.</w:t>
      </w:r>
    </w:p>
    <w:p w14:paraId="26CFDC7D" w14:textId="4B6F9BB2" w:rsidR="000118B1" w:rsidRDefault="000118B1" w:rsidP="006F13B3">
      <w:pPr>
        <w:numPr>
          <w:ilvl w:val="0"/>
          <w:numId w:val="5"/>
        </w:numPr>
        <w:spacing w:after="0" w:line="276" w:lineRule="auto"/>
        <w:ind w:left="7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18B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Ostateczną decyzję o sposobie rozwiązania konfliktu podejmuje Dyrektor.</w:t>
      </w:r>
    </w:p>
    <w:p w14:paraId="13B4CC11" w14:textId="77777777" w:rsidR="00BB4D1E" w:rsidRPr="000118B1" w:rsidRDefault="00BB4D1E" w:rsidP="006F13B3">
      <w:pPr>
        <w:spacing w:after="0" w:line="276" w:lineRule="auto"/>
        <w:ind w:left="7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F4A7963" w14:textId="77777777" w:rsidR="000118B1" w:rsidRPr="000118B1" w:rsidRDefault="000118B1" w:rsidP="006F13B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18B1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bdr w:val="none" w:sz="0" w:space="0" w:color="auto" w:frame="1"/>
          <w:lang w:eastAsia="pl-PL"/>
        </w:rPr>
        <w:t>Tryb postępowania w kwestiach spornych uczeń - nauczyciel:</w:t>
      </w:r>
    </w:p>
    <w:p w14:paraId="371F7380" w14:textId="77777777" w:rsidR="000118B1" w:rsidRPr="000118B1" w:rsidRDefault="000118B1" w:rsidP="006F13B3">
      <w:pPr>
        <w:numPr>
          <w:ilvl w:val="0"/>
          <w:numId w:val="6"/>
        </w:numPr>
        <w:spacing w:after="0" w:line="276" w:lineRule="auto"/>
        <w:ind w:left="7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18B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lastRenderedPageBreak/>
        <w:t>Zapoznanie się z opinią stron konfliktu. </w:t>
      </w:r>
    </w:p>
    <w:p w14:paraId="4C9ED99B" w14:textId="77777777" w:rsidR="000118B1" w:rsidRPr="000118B1" w:rsidRDefault="000118B1" w:rsidP="006F13B3">
      <w:pPr>
        <w:numPr>
          <w:ilvl w:val="0"/>
          <w:numId w:val="6"/>
        </w:numPr>
        <w:spacing w:after="0" w:line="276" w:lineRule="auto"/>
        <w:ind w:left="7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18B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Podjęcie mediacji ze stronami.</w:t>
      </w:r>
    </w:p>
    <w:p w14:paraId="050EDC90" w14:textId="77777777" w:rsidR="000118B1" w:rsidRPr="000118B1" w:rsidRDefault="000118B1" w:rsidP="006F13B3">
      <w:pPr>
        <w:numPr>
          <w:ilvl w:val="0"/>
          <w:numId w:val="6"/>
        </w:numPr>
        <w:spacing w:after="0" w:line="276" w:lineRule="auto"/>
        <w:ind w:left="7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18B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Zasięgnięcie opinii pedagoga szkolnego. </w:t>
      </w:r>
    </w:p>
    <w:p w14:paraId="26303E35" w14:textId="77777777" w:rsidR="000118B1" w:rsidRPr="000118B1" w:rsidRDefault="000118B1" w:rsidP="006F13B3">
      <w:pPr>
        <w:numPr>
          <w:ilvl w:val="0"/>
          <w:numId w:val="6"/>
        </w:numPr>
        <w:spacing w:after="0" w:line="276" w:lineRule="auto"/>
        <w:ind w:left="7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18B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Wystąpienie do Dyrektora Szkoły o podjęcie decyzji w sprawie, w przypadku trudności z rozstrzygnięciem sporu.</w:t>
      </w:r>
    </w:p>
    <w:p w14:paraId="23CF2C15" w14:textId="77777777" w:rsidR="000118B1" w:rsidRPr="000118B1" w:rsidRDefault="000118B1" w:rsidP="006F13B3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18B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5DDAD747" w14:textId="77777777" w:rsidR="000118B1" w:rsidRPr="000118B1" w:rsidRDefault="000118B1" w:rsidP="006F13B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18B1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bdr w:val="none" w:sz="0" w:space="0" w:color="auto" w:frame="1"/>
          <w:lang w:eastAsia="pl-PL"/>
        </w:rPr>
        <w:t>Obowiązkiem Rzecznika Praw Ucznia jest w szczególności:</w:t>
      </w:r>
    </w:p>
    <w:p w14:paraId="2F819ABB" w14:textId="77777777" w:rsidR="000118B1" w:rsidRPr="000118B1" w:rsidRDefault="000118B1" w:rsidP="006F13B3">
      <w:pPr>
        <w:numPr>
          <w:ilvl w:val="0"/>
          <w:numId w:val="7"/>
        </w:numPr>
        <w:spacing w:after="0" w:line="276" w:lineRule="auto"/>
        <w:ind w:left="7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18B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Znajomość Statutu Szkoły oraz Konwencji Praw Dziecka. </w:t>
      </w:r>
    </w:p>
    <w:p w14:paraId="1A19CCE8" w14:textId="77777777" w:rsidR="000118B1" w:rsidRPr="000118B1" w:rsidRDefault="000118B1" w:rsidP="006F13B3">
      <w:pPr>
        <w:numPr>
          <w:ilvl w:val="0"/>
          <w:numId w:val="7"/>
        </w:numPr>
        <w:spacing w:after="0" w:line="276" w:lineRule="auto"/>
        <w:ind w:left="7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18B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Informowanie uczniów o przysługujących im prawach i sposobie ich dochodzenia.</w:t>
      </w:r>
    </w:p>
    <w:p w14:paraId="6AD69301" w14:textId="77777777" w:rsidR="000118B1" w:rsidRPr="000118B1" w:rsidRDefault="000118B1" w:rsidP="006F13B3">
      <w:pPr>
        <w:numPr>
          <w:ilvl w:val="0"/>
          <w:numId w:val="7"/>
        </w:numPr>
        <w:spacing w:after="0" w:line="276" w:lineRule="auto"/>
        <w:ind w:left="7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18B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Interwencja w razie naruszenia podstawowych praw ucznia i rozwiązywanie spraw spornych.</w:t>
      </w:r>
    </w:p>
    <w:p w14:paraId="44D28C71" w14:textId="77777777" w:rsidR="000118B1" w:rsidRPr="000118B1" w:rsidRDefault="000118B1" w:rsidP="006F13B3">
      <w:pPr>
        <w:numPr>
          <w:ilvl w:val="0"/>
          <w:numId w:val="7"/>
        </w:numPr>
        <w:spacing w:after="0" w:line="276" w:lineRule="auto"/>
        <w:ind w:left="7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18B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Udzielanie pomocy uczniom zgodnie z ustalonym trybem postępowania.</w:t>
      </w:r>
    </w:p>
    <w:p w14:paraId="5C62A749" w14:textId="77777777" w:rsidR="000118B1" w:rsidRPr="000118B1" w:rsidRDefault="000118B1" w:rsidP="006F13B3">
      <w:pPr>
        <w:numPr>
          <w:ilvl w:val="0"/>
          <w:numId w:val="7"/>
        </w:numPr>
        <w:spacing w:after="0" w:line="276" w:lineRule="auto"/>
        <w:ind w:left="7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18B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Informowanie stron konfliktu o podjętych przez siebie działaniach.</w:t>
      </w:r>
    </w:p>
    <w:p w14:paraId="337E01C3" w14:textId="35F8E22E" w:rsidR="00FC3645" w:rsidRPr="00BB4D1E" w:rsidRDefault="000118B1" w:rsidP="006F13B3">
      <w:pPr>
        <w:numPr>
          <w:ilvl w:val="0"/>
          <w:numId w:val="7"/>
        </w:numPr>
        <w:spacing w:after="0" w:line="276" w:lineRule="auto"/>
        <w:ind w:left="7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18B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Składanie sprawozdania ze swojej działalności przed Radą Pedagogiczną.</w:t>
      </w:r>
    </w:p>
    <w:p w14:paraId="00B816AE" w14:textId="77777777" w:rsidR="00BB4D1E" w:rsidRPr="00BB4D1E" w:rsidRDefault="00BB4D1E" w:rsidP="006F13B3">
      <w:pPr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4C699279" w14:textId="77777777" w:rsidR="00BB4D1E" w:rsidRPr="00BB4D1E" w:rsidRDefault="00BB4D1E" w:rsidP="006F13B3">
      <w:pPr>
        <w:spacing w:after="0" w:line="276" w:lineRule="auto"/>
        <w:jc w:val="both"/>
        <w:textAlignment w:val="baseline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BB4D1E">
        <w:rPr>
          <w:rFonts w:ascii="Times New Roman" w:hAnsi="Times New Roman" w:cs="Times New Roman"/>
          <w:i/>
          <w:iCs/>
          <w:sz w:val="24"/>
          <w:szCs w:val="24"/>
          <w:u w:val="single"/>
        </w:rPr>
        <w:t>Podstawa prawna</w:t>
      </w:r>
      <w:r w:rsidRPr="00BB4D1E">
        <w:rPr>
          <w:rFonts w:ascii="Times New Roman" w:hAnsi="Times New Roman" w:cs="Times New Roman"/>
          <w:i/>
          <w:iCs/>
          <w:sz w:val="24"/>
          <w:szCs w:val="24"/>
          <w:u w:val="single"/>
        </w:rPr>
        <w:t>:</w:t>
      </w:r>
    </w:p>
    <w:p w14:paraId="34FBFA33" w14:textId="77777777" w:rsidR="00BB4D1E" w:rsidRPr="00BB4D1E" w:rsidRDefault="00BB4D1E" w:rsidP="006F13B3">
      <w:pPr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B4D1E">
        <w:rPr>
          <w:rFonts w:ascii="Times New Roman" w:hAnsi="Times New Roman" w:cs="Times New Roman"/>
          <w:sz w:val="24"/>
          <w:szCs w:val="24"/>
        </w:rPr>
        <w:t xml:space="preserve">Prawa ucznia określają następujące dokumenty: </w:t>
      </w:r>
    </w:p>
    <w:p w14:paraId="5B88D230" w14:textId="77777777" w:rsidR="00BB4D1E" w:rsidRPr="00BB4D1E" w:rsidRDefault="00BB4D1E" w:rsidP="006F13B3">
      <w:pPr>
        <w:numPr>
          <w:ilvl w:val="0"/>
          <w:numId w:val="7"/>
        </w:numPr>
        <w:spacing w:after="0" w:line="276" w:lineRule="auto"/>
        <w:ind w:left="7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4D1E">
        <w:rPr>
          <w:rFonts w:ascii="Times New Roman" w:hAnsi="Times New Roman" w:cs="Times New Roman"/>
          <w:sz w:val="24"/>
          <w:szCs w:val="24"/>
        </w:rPr>
        <w:t>Konstytucja Rzeczpospolitej Polskiej</w:t>
      </w:r>
    </w:p>
    <w:p w14:paraId="1FB366D2" w14:textId="77777777" w:rsidR="00BB4D1E" w:rsidRPr="00BB4D1E" w:rsidRDefault="00BB4D1E" w:rsidP="006F13B3">
      <w:pPr>
        <w:numPr>
          <w:ilvl w:val="0"/>
          <w:numId w:val="7"/>
        </w:numPr>
        <w:spacing w:after="0" w:line="276" w:lineRule="auto"/>
        <w:ind w:left="7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4D1E">
        <w:rPr>
          <w:rFonts w:ascii="Times New Roman" w:hAnsi="Times New Roman" w:cs="Times New Roman"/>
          <w:sz w:val="24"/>
          <w:szCs w:val="24"/>
        </w:rPr>
        <w:t>Powszechna Deklaracja Praw Człowieka</w:t>
      </w:r>
    </w:p>
    <w:p w14:paraId="1C225A3D" w14:textId="77777777" w:rsidR="00BB4D1E" w:rsidRPr="00BB4D1E" w:rsidRDefault="00BB4D1E" w:rsidP="006F13B3">
      <w:pPr>
        <w:numPr>
          <w:ilvl w:val="0"/>
          <w:numId w:val="7"/>
        </w:numPr>
        <w:spacing w:after="0" w:line="276" w:lineRule="auto"/>
        <w:ind w:left="7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4D1E">
        <w:rPr>
          <w:rFonts w:ascii="Times New Roman" w:hAnsi="Times New Roman" w:cs="Times New Roman"/>
          <w:sz w:val="24"/>
          <w:szCs w:val="24"/>
        </w:rPr>
        <w:t>Konwencja o Prawach Dziecka</w:t>
      </w:r>
    </w:p>
    <w:p w14:paraId="0BE672A7" w14:textId="77777777" w:rsidR="00BB4D1E" w:rsidRPr="00BB4D1E" w:rsidRDefault="00BB4D1E" w:rsidP="006F13B3">
      <w:pPr>
        <w:numPr>
          <w:ilvl w:val="0"/>
          <w:numId w:val="7"/>
        </w:numPr>
        <w:spacing w:after="0" w:line="276" w:lineRule="auto"/>
        <w:ind w:left="7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4D1E">
        <w:rPr>
          <w:rFonts w:ascii="Times New Roman" w:hAnsi="Times New Roman" w:cs="Times New Roman"/>
          <w:sz w:val="24"/>
          <w:szCs w:val="24"/>
        </w:rPr>
        <w:t>Ustawa o Systemie Oświaty</w:t>
      </w:r>
    </w:p>
    <w:p w14:paraId="2809CA3E" w14:textId="14BE8B2C" w:rsidR="00BB4D1E" w:rsidRPr="00BB4D1E" w:rsidRDefault="00BB4D1E" w:rsidP="006F13B3">
      <w:pPr>
        <w:numPr>
          <w:ilvl w:val="0"/>
          <w:numId w:val="7"/>
        </w:numPr>
        <w:spacing w:after="0" w:line="276" w:lineRule="auto"/>
        <w:ind w:left="7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4D1E">
        <w:rPr>
          <w:rFonts w:ascii="Times New Roman" w:hAnsi="Times New Roman" w:cs="Times New Roman"/>
          <w:sz w:val="24"/>
          <w:szCs w:val="24"/>
        </w:rPr>
        <w:t>Statut Szkoły</w:t>
      </w:r>
    </w:p>
    <w:p w14:paraId="6F7722D1" w14:textId="77777777" w:rsidR="00BB4D1E" w:rsidRPr="00BB4D1E" w:rsidRDefault="00BB4D1E" w:rsidP="00A30042">
      <w:pPr>
        <w:spacing w:after="0" w:line="240" w:lineRule="auto"/>
        <w:ind w:left="79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BB4D1E" w:rsidRPr="00BB4D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D66456"/>
    <w:multiLevelType w:val="multilevel"/>
    <w:tmpl w:val="0EFAF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AB146F"/>
    <w:multiLevelType w:val="multilevel"/>
    <w:tmpl w:val="2C0C3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890B72"/>
    <w:multiLevelType w:val="hybridMultilevel"/>
    <w:tmpl w:val="97806E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944CA3"/>
    <w:multiLevelType w:val="multilevel"/>
    <w:tmpl w:val="94388C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BCE6171"/>
    <w:multiLevelType w:val="multilevel"/>
    <w:tmpl w:val="04928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32C49A6"/>
    <w:multiLevelType w:val="multilevel"/>
    <w:tmpl w:val="4D6C7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67138A9"/>
    <w:multiLevelType w:val="multilevel"/>
    <w:tmpl w:val="DB748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DFE4A42"/>
    <w:multiLevelType w:val="multilevel"/>
    <w:tmpl w:val="FA507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645"/>
    <w:rsid w:val="000118B1"/>
    <w:rsid w:val="006F13B3"/>
    <w:rsid w:val="00A30042"/>
    <w:rsid w:val="00BB4D1E"/>
    <w:rsid w:val="00FC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8F9A2"/>
  <w15:chartTrackingRefBased/>
  <w15:docId w15:val="{11545656-CDF6-447D-A3C4-5E4602170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4D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36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1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2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417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</dc:creator>
  <cp:keywords/>
  <dc:description/>
  <cp:lastModifiedBy>Laptop</cp:lastModifiedBy>
  <cp:revision>3</cp:revision>
  <dcterms:created xsi:type="dcterms:W3CDTF">2021-01-19T21:15:00Z</dcterms:created>
  <dcterms:modified xsi:type="dcterms:W3CDTF">2021-01-19T21:49:00Z</dcterms:modified>
</cp:coreProperties>
</file>