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EA" w:rsidRDefault="00653EEA" w:rsidP="00653EEA">
      <w:pPr>
        <w:jc w:val="center"/>
      </w:pPr>
      <w:r>
        <w:t>PL. Fyzikálny a chemický dej</w:t>
      </w:r>
    </w:p>
    <w:p w:rsidR="00653EEA" w:rsidRPr="000D733D" w:rsidRDefault="00653EEA" w:rsidP="00653EEA">
      <w:pPr>
        <w:rPr>
          <w:b/>
        </w:rPr>
      </w:pPr>
      <w:r w:rsidRPr="000D733D">
        <w:rPr>
          <w:b/>
        </w:rPr>
        <w:t>Fyzikálny dej:</w:t>
      </w:r>
    </w:p>
    <w:p w:rsidR="00823BF8" w:rsidRDefault="00653EEA" w:rsidP="00653EEA">
      <w:pPr>
        <w:pStyle w:val="Odsekzoznamu"/>
      </w:pPr>
      <w:r>
        <w:t>- pri fyzikálnych dejoch sa mení ..................., ..................</w:t>
      </w:r>
      <w:r w:rsidR="00757CC7">
        <w:t xml:space="preserve">.... látok </w:t>
      </w:r>
    </w:p>
    <w:p w:rsidR="00653EEA" w:rsidRDefault="00653EEA" w:rsidP="00653EEA">
      <w:pPr>
        <w:pStyle w:val="Odsekzoznamu"/>
      </w:pPr>
      <w:r>
        <w:t>- .....</w:t>
      </w:r>
      <w:r w:rsidR="00757CC7">
        <w:t>.................... nové látky</w:t>
      </w:r>
    </w:p>
    <w:p w:rsidR="00757CC7" w:rsidRDefault="00653EEA" w:rsidP="00653EEA">
      <w:pPr>
        <w:pStyle w:val="Odsekzoznamu"/>
      </w:pPr>
      <w:r>
        <w:t>- dej ............ vratný</w:t>
      </w:r>
      <w:r w:rsidR="00A4240F">
        <w:t xml:space="preserve"> (</w:t>
      </w:r>
      <w:r w:rsidR="002C1C74">
        <w:t>látku .............. dostať do pôvodného stavu</w:t>
      </w:r>
      <w:r w:rsidR="00757CC7" w:rsidRPr="00757CC7">
        <w:t xml:space="preserve"> napr. pokrčený papier možno vystrieť</w:t>
      </w:r>
      <w:r w:rsidR="002C1C74">
        <w:t>)</w:t>
      </w:r>
      <w:r>
        <w:t>,</w:t>
      </w:r>
    </w:p>
    <w:p w:rsidR="00653EEA" w:rsidRDefault="00757CC7" w:rsidP="00653EEA">
      <w:pPr>
        <w:pStyle w:val="Odsekzoznamu"/>
      </w:pPr>
      <w:r>
        <w:t xml:space="preserve">- </w:t>
      </w:r>
      <w:r w:rsidR="00653EEA">
        <w:t xml:space="preserve"> ....................... sa zloženie látky</w:t>
      </w:r>
    </w:p>
    <w:p w:rsidR="00653EEA" w:rsidRPr="000D733D" w:rsidRDefault="00653EEA" w:rsidP="00653EEA">
      <w:pPr>
        <w:rPr>
          <w:b/>
        </w:rPr>
      </w:pPr>
      <w:r w:rsidRPr="000D733D">
        <w:rPr>
          <w:b/>
        </w:rPr>
        <w:t>Chemický dej:</w:t>
      </w:r>
    </w:p>
    <w:p w:rsidR="00653EEA" w:rsidRDefault="002C1C74" w:rsidP="00757CC7">
      <w:pPr>
        <w:spacing w:after="0"/>
      </w:pPr>
      <w:r>
        <w:tab/>
        <w:t>- pri chemických dejoch sa menia ........................</w:t>
      </w:r>
      <w:r w:rsidR="00757CC7">
        <w:t xml:space="preserve"> látok</w:t>
      </w:r>
    </w:p>
    <w:p w:rsidR="00653EEA" w:rsidRDefault="00653EEA" w:rsidP="00757CC7">
      <w:pPr>
        <w:spacing w:after="0"/>
      </w:pPr>
      <w:r>
        <w:tab/>
        <w:t>- ........................ nové látky</w:t>
      </w:r>
    </w:p>
    <w:p w:rsidR="00757CC7" w:rsidRDefault="000236CB" w:rsidP="00757CC7">
      <w:pPr>
        <w:spacing w:after="0"/>
      </w:pPr>
      <w:r>
        <w:tab/>
        <w:t>-</w:t>
      </w:r>
      <w:r w:rsidRPr="000236CB">
        <w:t xml:space="preserve"> </w:t>
      </w:r>
      <w:r>
        <w:t xml:space="preserve">dej </w:t>
      </w:r>
      <w:r w:rsidRPr="000236CB">
        <w:t>................</w:t>
      </w:r>
      <w:r w:rsidR="00A4240F">
        <w:t xml:space="preserve">vratný </w:t>
      </w:r>
      <w:r>
        <w:t xml:space="preserve"> </w:t>
      </w:r>
      <w:r w:rsidR="00A4240F">
        <w:t>(</w:t>
      </w:r>
      <w:r>
        <w:t>látku</w:t>
      </w:r>
      <w:r w:rsidRPr="000236CB">
        <w:t xml:space="preserve"> .....................</w:t>
      </w:r>
      <w:r>
        <w:t>dostať do pôvodného stavu</w:t>
      </w:r>
      <w:r w:rsidR="00757CC7" w:rsidRPr="00757CC7">
        <w:t xml:space="preserve"> napr. z karamelu nemožno získať </w:t>
      </w:r>
    </w:p>
    <w:p w:rsidR="00757CC7" w:rsidRDefault="00757CC7" w:rsidP="00757CC7">
      <w:pPr>
        <w:spacing w:after="0"/>
      </w:pPr>
      <w:r>
        <w:t xml:space="preserve">                </w:t>
      </w:r>
      <w:r w:rsidRPr="00757CC7">
        <w:t>cukor</w:t>
      </w:r>
      <w:r>
        <w:t>)</w:t>
      </w:r>
    </w:p>
    <w:p w:rsidR="000236CB" w:rsidRDefault="00757CC7" w:rsidP="00757CC7">
      <w:pPr>
        <w:spacing w:after="0"/>
      </w:pPr>
      <w:r>
        <w:t xml:space="preserve">              - </w:t>
      </w:r>
      <w:r w:rsidR="000236CB">
        <w:t xml:space="preserve"> ..................... sa zloženie látky</w:t>
      </w:r>
    </w:p>
    <w:p w:rsidR="00757CC7" w:rsidRDefault="00757CC7" w:rsidP="00757CC7">
      <w:pPr>
        <w:spacing w:after="0"/>
      </w:pPr>
    </w:p>
    <w:p w:rsidR="000236CB" w:rsidRDefault="000236CB" w:rsidP="00757CC7">
      <w:pPr>
        <w:spacing w:after="0"/>
      </w:pPr>
      <w:r>
        <w:t>1. Ak sa mení tvar, ide o ............................... dej.</w:t>
      </w:r>
    </w:p>
    <w:p w:rsidR="000236CB" w:rsidRDefault="000236CB" w:rsidP="00757CC7">
      <w:pPr>
        <w:spacing w:after="0"/>
      </w:pPr>
      <w:r>
        <w:t xml:space="preserve">    Ak vznikajú nové látky, ide o .............................. dej.</w:t>
      </w:r>
    </w:p>
    <w:p w:rsidR="000236CB" w:rsidRDefault="000236CB" w:rsidP="00757CC7">
      <w:pPr>
        <w:spacing w:after="0"/>
      </w:pPr>
      <w:r>
        <w:t xml:space="preserve">    Ak sa mení skupenstvo, ide o .............................. dej.</w:t>
      </w:r>
    </w:p>
    <w:p w:rsidR="000236CB" w:rsidRDefault="000236CB" w:rsidP="00757CC7">
      <w:pPr>
        <w:spacing w:after="0"/>
      </w:pPr>
      <w:r>
        <w:t xml:space="preserve">    Ak sa jedná o oddeľovanie zložiek zmesí ( usadzovan</w:t>
      </w:r>
      <w:r w:rsidR="00757CC7">
        <w:t>ie, filtrácia, odparovanie, ..</w:t>
      </w:r>
      <w:r>
        <w:t>)</w:t>
      </w:r>
      <w:r w:rsidR="00757CC7">
        <w:t>,</w:t>
      </w:r>
      <w:r>
        <w:t xml:space="preserve"> ide o .......................... dej. </w:t>
      </w:r>
    </w:p>
    <w:p w:rsidR="00757CC7" w:rsidRDefault="00757CC7" w:rsidP="00757CC7">
      <w:pPr>
        <w:spacing w:after="0"/>
      </w:pPr>
      <w:r>
        <w:t xml:space="preserve">    Ak sa jedná o prelievanie, váženie, meranie, presýpanie.., ide o .................................. dej</w:t>
      </w:r>
    </w:p>
    <w:p w:rsidR="000236CB" w:rsidRDefault="000236CB" w:rsidP="000236CB">
      <w:r>
        <w:t xml:space="preserve"> </w:t>
      </w:r>
    </w:p>
    <w:p w:rsidR="000236CB" w:rsidRDefault="000236CB" w:rsidP="000236CB">
      <w:r>
        <w:t>2. Doplň tabuľku</w:t>
      </w:r>
      <w:r w:rsidR="009E353E">
        <w:t>:</w:t>
      </w:r>
    </w:p>
    <w:tbl>
      <w:tblPr>
        <w:tblStyle w:val="Mriekatabuky"/>
        <w:tblW w:w="10485" w:type="dxa"/>
        <w:tblLook w:val="04A0"/>
      </w:tblPr>
      <w:tblGrid>
        <w:gridCol w:w="2972"/>
        <w:gridCol w:w="1134"/>
        <w:gridCol w:w="1134"/>
        <w:gridCol w:w="284"/>
        <w:gridCol w:w="2693"/>
        <w:gridCol w:w="1134"/>
        <w:gridCol w:w="1134"/>
      </w:tblGrid>
      <w:tr w:rsidR="00365176" w:rsidTr="00365176">
        <w:tc>
          <w:tcPr>
            <w:tcW w:w="2972" w:type="dxa"/>
          </w:tcPr>
          <w:p w:rsidR="00365176" w:rsidRDefault="00365176" w:rsidP="000236CB">
            <w:r>
              <w:t>dej</w:t>
            </w:r>
          </w:p>
        </w:tc>
        <w:tc>
          <w:tcPr>
            <w:tcW w:w="1134" w:type="dxa"/>
          </w:tcPr>
          <w:p w:rsidR="00365176" w:rsidRDefault="00365176" w:rsidP="000236CB">
            <w:r>
              <w:t>fyzikálny</w:t>
            </w:r>
          </w:p>
        </w:tc>
        <w:tc>
          <w:tcPr>
            <w:tcW w:w="1134" w:type="dxa"/>
          </w:tcPr>
          <w:p w:rsidR="00365176" w:rsidRDefault="00365176" w:rsidP="000236CB">
            <w:r>
              <w:t>chemický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365176" w:rsidP="000236CB">
            <w:r>
              <w:t>dej</w:t>
            </w:r>
          </w:p>
        </w:tc>
        <w:tc>
          <w:tcPr>
            <w:tcW w:w="1134" w:type="dxa"/>
          </w:tcPr>
          <w:p w:rsidR="00365176" w:rsidRDefault="00365176" w:rsidP="000236CB">
            <w:r>
              <w:t>fyzikálny</w:t>
            </w:r>
          </w:p>
        </w:tc>
        <w:tc>
          <w:tcPr>
            <w:tcW w:w="1134" w:type="dxa"/>
          </w:tcPr>
          <w:p w:rsidR="00365176" w:rsidRDefault="00365176" w:rsidP="000236CB">
            <w:r>
              <w:t>chemický</w:t>
            </w: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Hrdzavenie železa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365176" w:rsidP="000236CB">
            <w:r>
              <w:t>Topenie zmrzliny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Skyslenie mlieka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365176" w:rsidP="000236CB">
            <w:r>
              <w:t xml:space="preserve">Váženie 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Sušenie prádla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365176" w:rsidP="000236CB">
            <w:r>
              <w:t>Pečenie torty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Pečenie mäsa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365176" w:rsidP="000236CB">
            <w:r>
              <w:t>Sneženie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Výroba masla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365176" w:rsidP="000236CB">
            <w:r>
              <w:t>Pilovanie železa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Práchnivenie dreva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8C4C7E" w:rsidP="000236CB">
            <w:r>
              <w:t>Výroba železa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Pílenie dreva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8C4C7E" w:rsidP="000236CB">
            <w:r>
              <w:t>Výroba karamelu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Vznik námrazy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72633E" w:rsidP="000236CB">
            <w:r>
              <w:t>Uvarenie vajíčka na tvrdo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Hnitie ovocia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72633E" w:rsidP="000236CB">
            <w:r>
              <w:t>Rozbitie vajíčka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Rozsvietenie žiarovky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/>
        </w:tc>
        <w:tc>
          <w:tcPr>
            <w:tcW w:w="2693" w:type="dxa"/>
          </w:tcPr>
          <w:p w:rsidR="00365176" w:rsidRDefault="00EE422D" w:rsidP="000236CB">
            <w:r>
              <w:t>Polievanie kvetín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Odstránenie vodného kameňa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/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EE422D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Vznik ozónovej diery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Rozbitie zrkadla</w:t>
            </w:r>
          </w:p>
        </w:tc>
        <w:tc>
          <w:tcPr>
            <w:tcW w:w="1134" w:type="dxa"/>
          </w:tcPr>
          <w:p w:rsidR="00365176" w:rsidRDefault="00365176" w:rsidP="000236CB"/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EE422D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Vznik kyslých dažďov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Fotosyntéza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EE422D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Fúkanie vetra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Dýchanie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EE422D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Roztieranie masla na chlieb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Hnitie trávy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EE422D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Zaváranie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Kosenie trávy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EE422D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Tvorba vodného kameňa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Pálenie papiera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D00054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Meranie teploty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Strihanie papiera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D00054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F4688C">
              <w:rPr>
                <w:rFonts w:cstheme="minorHAnsi"/>
              </w:rPr>
              <w:t>ýbuch auta vo filmoch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Horenie benzínu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A44850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Rezanie chleba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Kvasenie kapusty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A44850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Vznik soli z morskej vody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Rezanie kapusty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CF69E7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Sladenie  čaju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Rozpúšťanie soli vo vode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CF69E7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Výroba karamelu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Varenie polievky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CF69E7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Príprava praženice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Usadzovanie piesku vo vode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CF69E7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Pokrytie medi medenkou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Cedenie cestovín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CF69E7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Brúsenie noža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Kysnutie cesta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3B4837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Výbuch sopky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Trávenie potravy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0C2329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Zasadenie semienka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  <w:tr w:rsidR="00365176" w:rsidTr="00365176">
        <w:tc>
          <w:tcPr>
            <w:tcW w:w="2972" w:type="dxa"/>
          </w:tcPr>
          <w:p w:rsidR="00365176" w:rsidRDefault="00365176" w:rsidP="000236CB">
            <w:r>
              <w:t>Hryzenie potravy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365176" w:rsidRDefault="000C2329" w:rsidP="000236CB">
            <w:pPr>
              <w:rPr>
                <w:rFonts w:cstheme="minorHAnsi"/>
              </w:rPr>
            </w:pPr>
            <w:r>
              <w:rPr>
                <w:rFonts w:cstheme="minorHAnsi"/>
              </w:rPr>
              <w:t>Čistenie vody</w:t>
            </w: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5176" w:rsidRDefault="00365176" w:rsidP="000236CB">
            <w:pPr>
              <w:rPr>
                <w:rFonts w:cstheme="minorHAnsi"/>
              </w:rPr>
            </w:pPr>
          </w:p>
        </w:tc>
      </w:tr>
    </w:tbl>
    <w:p w:rsidR="00B50F7D" w:rsidRDefault="00B50F7D" w:rsidP="000236CB"/>
    <w:sectPr w:rsidR="00B50F7D" w:rsidSect="00757CC7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506"/>
    <w:multiLevelType w:val="hybridMultilevel"/>
    <w:tmpl w:val="9C12E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EEA"/>
    <w:rsid w:val="000218C1"/>
    <w:rsid w:val="000236CB"/>
    <w:rsid w:val="000C2329"/>
    <w:rsid w:val="000D733D"/>
    <w:rsid w:val="00247B65"/>
    <w:rsid w:val="002556A6"/>
    <w:rsid w:val="002A2EAB"/>
    <w:rsid w:val="002C1C74"/>
    <w:rsid w:val="00350B73"/>
    <w:rsid w:val="00365176"/>
    <w:rsid w:val="003B4837"/>
    <w:rsid w:val="00451801"/>
    <w:rsid w:val="00462413"/>
    <w:rsid w:val="00507FCC"/>
    <w:rsid w:val="00653EEA"/>
    <w:rsid w:val="0072633E"/>
    <w:rsid w:val="00757CC7"/>
    <w:rsid w:val="00762ED7"/>
    <w:rsid w:val="00823BF8"/>
    <w:rsid w:val="00840BDF"/>
    <w:rsid w:val="008C4C7E"/>
    <w:rsid w:val="009E353E"/>
    <w:rsid w:val="00A4240F"/>
    <w:rsid w:val="00A44850"/>
    <w:rsid w:val="00B50F7D"/>
    <w:rsid w:val="00CF69E7"/>
    <w:rsid w:val="00D00054"/>
    <w:rsid w:val="00DE51DC"/>
    <w:rsid w:val="00EE422D"/>
    <w:rsid w:val="00F4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56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3EEA"/>
    <w:pPr>
      <w:ind w:left="720"/>
      <w:contextualSpacing/>
    </w:pPr>
  </w:style>
  <w:style w:type="table" w:styleId="Mriekatabuky">
    <w:name w:val="Table Grid"/>
    <w:basedOn w:val="Normlnatabuka"/>
    <w:uiPriority w:val="39"/>
    <w:rsid w:val="009E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5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67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205">
          <w:marLeft w:val="4075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NTB</cp:lastModifiedBy>
  <cp:revision>4</cp:revision>
  <dcterms:created xsi:type="dcterms:W3CDTF">2018-03-08T20:18:00Z</dcterms:created>
  <dcterms:modified xsi:type="dcterms:W3CDTF">2021-02-15T10:42:00Z</dcterms:modified>
</cp:coreProperties>
</file>