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E1" w:rsidRPr="00B25EE1" w:rsidRDefault="00B25EE1" w:rsidP="00B25EE1">
      <w:pPr>
        <w:spacing w:before="100" w:beforeAutospacing="1" w:after="100" w:afterAutospacing="1"/>
        <w:rPr>
          <w:rFonts w:eastAsia="Times New Roman" w:cs="Times New Roman"/>
          <w:lang w:val="sk-SK"/>
        </w:rPr>
      </w:pPr>
      <w:r w:rsidRPr="00B25EE1">
        <w:rPr>
          <w:rFonts w:eastAsia="Times New Roman" w:cs="Times New Roman"/>
          <w:color w:val="008000"/>
          <w:sz w:val="36"/>
          <w:szCs w:val="36"/>
          <w:lang w:val="sk-SK"/>
        </w:rPr>
        <w:t xml:space="preserve">Ktorá hornina nepatrí medzi spevnené úlomkovité usadené horniny.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0" w:name="answer-key6b491"/>
      <w:bookmarkEnd w:id="0"/>
      <w:r w:rsidRPr="00B25EE1">
        <w:rPr>
          <w:rFonts w:eastAsia="Times New Roman" w:cs="Times New Roman"/>
          <w:lang w:val="sk-SK"/>
        </w:rPr>
        <w:t xml:space="preserve">zlepenec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1" w:name="answer-key6b492"/>
      <w:bookmarkEnd w:id="1"/>
      <w:r w:rsidRPr="00B25EE1">
        <w:rPr>
          <w:rFonts w:eastAsia="Times New Roman" w:cs="Times New Roman"/>
          <w:lang w:val="sk-SK"/>
        </w:rPr>
        <w:t xml:space="preserve">pieskovec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2" w:name="answer-key6b493"/>
      <w:bookmarkEnd w:id="2"/>
      <w:proofErr w:type="spellStart"/>
      <w:r w:rsidRPr="00B25EE1">
        <w:rPr>
          <w:rFonts w:eastAsia="Times New Roman" w:cs="Times New Roman"/>
          <w:lang w:val="sk-SK"/>
        </w:rPr>
        <w:t>ílovec</w:t>
      </w:r>
      <w:proofErr w:type="spellEnd"/>
      <w:r w:rsidRPr="00B25EE1">
        <w:rPr>
          <w:rFonts w:eastAsia="Times New Roman" w:cs="Times New Roman"/>
          <w:lang w:val="sk-SK"/>
        </w:rPr>
        <w:t xml:space="preserve">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3" w:name="answer-key6b494"/>
      <w:bookmarkEnd w:id="3"/>
      <w:r w:rsidRPr="00B25EE1">
        <w:rPr>
          <w:rFonts w:eastAsia="Times New Roman" w:cs="Times New Roman"/>
          <w:lang w:val="sk-SK"/>
        </w:rPr>
        <w:t xml:space="preserve">travertín </w:t>
      </w:r>
    </w:p>
    <w:p w:rsidR="00B25EE1" w:rsidRPr="00B25EE1" w:rsidRDefault="00B25EE1" w:rsidP="00B25EE1">
      <w:pPr>
        <w:spacing w:before="100" w:beforeAutospacing="1" w:after="100" w:afterAutospacing="1"/>
        <w:rPr>
          <w:rFonts w:eastAsia="Times New Roman" w:cs="Times New Roman"/>
          <w:lang w:val="sk-SK"/>
        </w:rPr>
      </w:pPr>
      <w:r w:rsidRPr="00B25EE1">
        <w:rPr>
          <w:rFonts w:eastAsia="Times New Roman" w:cs="Times New Roman"/>
          <w:color w:val="008000"/>
          <w:sz w:val="36"/>
          <w:szCs w:val="36"/>
          <w:lang w:val="sk-SK"/>
        </w:rPr>
        <w:t xml:space="preserve">Do akej skupiny hornín patria rašelina, vápenec, ropa a uhlie?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4" w:name="answer-key7b491"/>
      <w:bookmarkEnd w:id="4"/>
      <w:r w:rsidRPr="00B25EE1">
        <w:rPr>
          <w:rFonts w:eastAsia="Times New Roman" w:cs="Times New Roman"/>
          <w:lang w:val="sk-SK"/>
        </w:rPr>
        <w:t xml:space="preserve">úlomkovité usadené horniny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5" w:name="answer-key7b492"/>
      <w:bookmarkEnd w:id="5"/>
      <w:r w:rsidRPr="00B25EE1">
        <w:rPr>
          <w:rFonts w:eastAsia="Times New Roman" w:cs="Times New Roman"/>
          <w:lang w:val="sk-SK"/>
        </w:rPr>
        <w:t xml:space="preserve">biogénne usadené horniny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6" w:name="answer-key7b493"/>
      <w:bookmarkEnd w:id="6"/>
      <w:r w:rsidRPr="00B25EE1">
        <w:rPr>
          <w:rFonts w:eastAsia="Times New Roman" w:cs="Times New Roman"/>
          <w:lang w:val="sk-SK"/>
        </w:rPr>
        <w:t xml:space="preserve">chemické usadené horniny </w:t>
      </w:r>
    </w:p>
    <w:p w:rsidR="00B25EE1" w:rsidRPr="00B25EE1" w:rsidRDefault="00B25EE1" w:rsidP="00B25EE1">
      <w:pPr>
        <w:spacing w:before="100" w:beforeAutospacing="1" w:after="100" w:afterAutospacing="1"/>
        <w:rPr>
          <w:rFonts w:eastAsia="Times New Roman" w:cs="Times New Roman"/>
          <w:lang w:val="sk-SK"/>
        </w:rPr>
      </w:pPr>
      <w:r w:rsidRPr="00B25EE1">
        <w:rPr>
          <w:rFonts w:eastAsia="Times New Roman" w:cs="Times New Roman"/>
          <w:color w:val="008000"/>
          <w:sz w:val="36"/>
          <w:szCs w:val="36"/>
          <w:lang w:val="sk-SK"/>
        </w:rPr>
        <w:t xml:space="preserve">Do akej skupiny hornín patria sadrovec, kamenná soľ, dolomit 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7" w:name="answer-key8b491"/>
      <w:bookmarkEnd w:id="7"/>
      <w:r w:rsidRPr="00B25EE1">
        <w:rPr>
          <w:rFonts w:eastAsia="Times New Roman" w:cs="Times New Roman"/>
          <w:lang w:val="sk-SK"/>
        </w:rPr>
        <w:t xml:space="preserve">chemické usadené horniny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8" w:name="answer-key8b492"/>
      <w:bookmarkEnd w:id="8"/>
      <w:r w:rsidRPr="00B25EE1">
        <w:rPr>
          <w:rFonts w:eastAsia="Times New Roman" w:cs="Times New Roman"/>
          <w:lang w:val="sk-SK"/>
        </w:rPr>
        <w:t xml:space="preserve">spevnené úlomkovité usadené horniny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9" w:name="answer-key8b493"/>
      <w:bookmarkEnd w:id="9"/>
      <w:r w:rsidRPr="00B25EE1">
        <w:rPr>
          <w:rFonts w:eastAsia="Times New Roman" w:cs="Times New Roman"/>
          <w:lang w:val="sk-SK"/>
        </w:rPr>
        <w:t xml:space="preserve">biogénne usadené horniny </w:t>
      </w:r>
    </w:p>
    <w:p w:rsidR="00B25EE1" w:rsidRPr="00B25EE1" w:rsidRDefault="00B25EE1" w:rsidP="00B25EE1">
      <w:pPr>
        <w:spacing w:before="100" w:beforeAutospacing="1" w:after="100" w:afterAutospacing="1"/>
        <w:rPr>
          <w:rFonts w:eastAsia="Times New Roman" w:cs="Times New Roman"/>
          <w:lang w:val="sk-SK"/>
        </w:rPr>
      </w:pPr>
      <w:r w:rsidRPr="00B25EE1">
        <w:rPr>
          <w:rFonts w:eastAsia="Times New Roman" w:cs="Times New Roman"/>
          <w:color w:val="008000"/>
          <w:sz w:val="36"/>
          <w:szCs w:val="36"/>
          <w:lang w:val="sk-SK"/>
        </w:rPr>
        <w:t xml:space="preserve">Ktorá hornina vzniká stmelením štrku?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10" w:name="answer-key9b491"/>
      <w:bookmarkEnd w:id="10"/>
      <w:r w:rsidRPr="00B25EE1">
        <w:rPr>
          <w:rFonts w:eastAsia="Times New Roman" w:cs="Times New Roman"/>
          <w:lang w:val="sk-SK"/>
        </w:rPr>
        <w:t xml:space="preserve">pieskovec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11" w:name="answer-key9b493"/>
      <w:bookmarkEnd w:id="11"/>
      <w:r w:rsidRPr="00B25EE1">
        <w:rPr>
          <w:rFonts w:eastAsia="Times New Roman" w:cs="Times New Roman"/>
          <w:lang w:val="sk-SK"/>
        </w:rPr>
        <w:t xml:space="preserve">zlepenec </w:t>
      </w:r>
    </w:p>
    <w:p w:rsidR="00B25EE1" w:rsidRPr="00B25EE1" w:rsidRDefault="00B25EE1" w:rsidP="00B25EE1">
      <w:pPr>
        <w:spacing w:before="100" w:beforeAutospacing="1" w:after="100" w:afterAutospacing="1"/>
        <w:rPr>
          <w:rFonts w:eastAsia="Times New Roman" w:cs="Times New Roman"/>
          <w:lang w:val="sk-SK"/>
        </w:rPr>
      </w:pPr>
      <w:r w:rsidRPr="00B25EE1">
        <w:rPr>
          <w:rFonts w:eastAsia="Times New Roman" w:cs="Times New Roman"/>
          <w:color w:val="008000"/>
          <w:sz w:val="36"/>
          <w:szCs w:val="36"/>
          <w:lang w:val="sk-SK"/>
        </w:rPr>
        <w:t xml:space="preserve">Ktorá hornina vzniká hlavne zo schránok organizmov?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12" w:name="answer-key10b491"/>
      <w:bookmarkEnd w:id="12"/>
      <w:r w:rsidRPr="00B25EE1">
        <w:rPr>
          <w:rFonts w:eastAsia="Times New Roman" w:cs="Times New Roman"/>
          <w:lang w:val="sk-SK"/>
        </w:rPr>
        <w:t xml:space="preserve">vápenec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13" w:name="answer-key10b492"/>
      <w:bookmarkEnd w:id="13"/>
      <w:r w:rsidRPr="00B25EE1">
        <w:rPr>
          <w:rFonts w:eastAsia="Times New Roman" w:cs="Times New Roman"/>
          <w:lang w:val="sk-SK"/>
        </w:rPr>
        <w:t xml:space="preserve">uhlie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14" w:name="answer-key10b493"/>
      <w:bookmarkEnd w:id="14"/>
      <w:r w:rsidRPr="00B25EE1">
        <w:rPr>
          <w:rFonts w:eastAsia="Times New Roman" w:cs="Times New Roman"/>
          <w:lang w:val="sk-SK"/>
        </w:rPr>
        <w:t xml:space="preserve">ropa </w:t>
      </w:r>
    </w:p>
    <w:p w:rsidR="00B25EE1" w:rsidRPr="00B25EE1" w:rsidRDefault="00B25EE1" w:rsidP="00B25EE1">
      <w:pPr>
        <w:spacing w:before="100" w:beforeAutospacing="1" w:after="100" w:afterAutospacing="1"/>
        <w:rPr>
          <w:rFonts w:eastAsia="Times New Roman" w:cs="Times New Roman"/>
          <w:lang w:val="sk-SK"/>
        </w:rPr>
      </w:pPr>
      <w:r w:rsidRPr="00B25EE1">
        <w:rPr>
          <w:rFonts w:eastAsia="Times New Roman" w:cs="Times New Roman"/>
          <w:color w:val="008000"/>
          <w:sz w:val="36"/>
          <w:szCs w:val="36"/>
          <w:lang w:val="sk-SK"/>
        </w:rPr>
        <w:t xml:space="preserve">Ktorá hornina vznikla z ihličnatých a listnatých stromov v rastúcich v treťohorách?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15" w:name="answer-key11b491"/>
      <w:bookmarkEnd w:id="15"/>
      <w:r w:rsidRPr="00B25EE1">
        <w:rPr>
          <w:rFonts w:eastAsia="Times New Roman" w:cs="Times New Roman"/>
          <w:lang w:val="sk-SK"/>
        </w:rPr>
        <w:t xml:space="preserve">čierne uhlie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16" w:name="answer-key11b492"/>
      <w:bookmarkEnd w:id="16"/>
      <w:r w:rsidRPr="00B25EE1">
        <w:rPr>
          <w:rFonts w:eastAsia="Times New Roman" w:cs="Times New Roman"/>
          <w:lang w:val="sk-SK"/>
        </w:rPr>
        <w:t xml:space="preserve">rašelina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17" w:name="answer-key11b493"/>
      <w:bookmarkEnd w:id="17"/>
      <w:r w:rsidRPr="00B25EE1">
        <w:rPr>
          <w:rFonts w:eastAsia="Times New Roman" w:cs="Times New Roman"/>
          <w:lang w:val="sk-SK"/>
        </w:rPr>
        <w:t xml:space="preserve">hnedé uhlie </w:t>
      </w:r>
    </w:p>
    <w:p w:rsidR="00B25EE1" w:rsidRPr="00B25EE1" w:rsidRDefault="00B25EE1" w:rsidP="00B25EE1">
      <w:pPr>
        <w:spacing w:before="100" w:beforeAutospacing="1" w:after="100" w:afterAutospacing="1"/>
        <w:rPr>
          <w:rFonts w:eastAsia="Times New Roman" w:cs="Times New Roman"/>
          <w:lang w:val="sk-SK"/>
        </w:rPr>
      </w:pPr>
      <w:r w:rsidRPr="00B25EE1">
        <w:rPr>
          <w:rFonts w:eastAsia="Times New Roman" w:cs="Times New Roman"/>
          <w:color w:val="008000"/>
          <w:sz w:val="36"/>
          <w:szCs w:val="36"/>
          <w:lang w:val="sk-SK"/>
        </w:rPr>
        <w:t xml:space="preserve">Ako sa nazýva hornina vzniknutá zo stromovitých prasličiek, plavúňov a papradí rastúcich v prvohorách?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18" w:name="answer-key12b491"/>
      <w:bookmarkEnd w:id="18"/>
      <w:r w:rsidRPr="00B25EE1">
        <w:rPr>
          <w:rFonts w:eastAsia="Times New Roman" w:cs="Times New Roman"/>
          <w:lang w:val="sk-SK"/>
        </w:rPr>
        <w:t xml:space="preserve">hnedé uhlie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19" w:name="answer-key12b492"/>
      <w:bookmarkEnd w:id="19"/>
      <w:r w:rsidRPr="00B25EE1">
        <w:rPr>
          <w:rFonts w:eastAsia="Times New Roman" w:cs="Times New Roman"/>
          <w:lang w:val="sk-SK"/>
        </w:rPr>
        <w:t xml:space="preserve">čierne uhlie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20" w:name="answer-key12b493"/>
      <w:bookmarkEnd w:id="20"/>
      <w:r w:rsidRPr="00B25EE1">
        <w:rPr>
          <w:rFonts w:eastAsia="Times New Roman" w:cs="Times New Roman"/>
          <w:lang w:val="sk-SK"/>
        </w:rPr>
        <w:t xml:space="preserve">rašelina </w:t>
      </w:r>
    </w:p>
    <w:p w:rsidR="00B25EE1" w:rsidRPr="00B25EE1" w:rsidRDefault="00B25EE1" w:rsidP="00B25EE1">
      <w:pPr>
        <w:spacing w:before="100" w:beforeAutospacing="1" w:after="100" w:afterAutospacing="1"/>
        <w:rPr>
          <w:rFonts w:eastAsia="Times New Roman" w:cs="Times New Roman"/>
          <w:lang w:val="sk-SK"/>
        </w:rPr>
      </w:pPr>
      <w:r w:rsidRPr="00B25EE1">
        <w:rPr>
          <w:rFonts w:eastAsia="Times New Roman" w:cs="Times New Roman"/>
          <w:color w:val="008000"/>
          <w:sz w:val="36"/>
          <w:szCs w:val="36"/>
          <w:lang w:val="sk-SK"/>
        </w:rPr>
        <w:t xml:space="preserve">Ako sa nazýva hornina vznikajúca vylúčením minerálnych látok v okolí prameňov minerálnych a termálnych vôd?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21" w:name="answer-key13b491"/>
      <w:bookmarkEnd w:id="21"/>
      <w:r w:rsidRPr="00B25EE1">
        <w:rPr>
          <w:rFonts w:eastAsia="Times New Roman" w:cs="Times New Roman"/>
          <w:lang w:val="sk-SK"/>
        </w:rPr>
        <w:t xml:space="preserve">travertín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22" w:name="answer-key13b492"/>
      <w:bookmarkEnd w:id="22"/>
      <w:r w:rsidRPr="00B25EE1">
        <w:rPr>
          <w:rFonts w:eastAsia="Times New Roman" w:cs="Times New Roman"/>
          <w:lang w:val="sk-SK"/>
        </w:rPr>
        <w:t xml:space="preserve">vápenec </w:t>
      </w:r>
    </w:p>
    <w:p w:rsidR="00B25EE1" w:rsidRPr="00B25EE1" w:rsidRDefault="00B25EE1" w:rsidP="00B25EE1">
      <w:pPr>
        <w:rPr>
          <w:rFonts w:eastAsia="Times New Roman" w:cs="Times New Roman"/>
          <w:lang w:val="sk-SK"/>
        </w:rPr>
      </w:pPr>
      <w:bookmarkStart w:id="23" w:name="answer-key13b493"/>
      <w:bookmarkEnd w:id="23"/>
      <w:r w:rsidRPr="00B25EE1">
        <w:rPr>
          <w:rFonts w:eastAsia="Times New Roman" w:cs="Times New Roman"/>
          <w:lang w:val="sk-SK"/>
        </w:rPr>
        <w:t xml:space="preserve">dolomit </w:t>
      </w:r>
    </w:p>
    <w:p w:rsidR="00B25EE1" w:rsidRPr="00B25EE1" w:rsidRDefault="00B25EE1" w:rsidP="00B25EE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sk-SK"/>
        </w:rPr>
      </w:pPr>
      <w:r w:rsidRPr="00B25EE1">
        <w:rPr>
          <w:rFonts w:ascii="Arial" w:eastAsia="Times New Roman" w:hAnsi="Arial" w:cs="Arial"/>
          <w:vanish/>
          <w:sz w:val="16"/>
          <w:szCs w:val="16"/>
          <w:lang w:val="sk-SK"/>
        </w:rPr>
        <w:t>Začiatok formulára</w:t>
      </w:r>
    </w:p>
    <w:p w:rsidR="00B25EE1" w:rsidRPr="00B25EE1" w:rsidRDefault="00B25EE1" w:rsidP="00B25EE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sk-SK"/>
        </w:rPr>
      </w:pPr>
      <w:r w:rsidRPr="00B25EE1">
        <w:rPr>
          <w:rFonts w:ascii="Arial" w:eastAsia="Times New Roman" w:hAnsi="Arial" w:cs="Arial"/>
          <w:vanish/>
          <w:sz w:val="16"/>
          <w:szCs w:val="16"/>
          <w:lang w:val="sk-SK"/>
        </w:rPr>
        <w:t>Spodná časť formulára</w:t>
      </w:r>
    </w:p>
    <w:sectPr w:rsidR="00B25EE1" w:rsidRPr="00B25EE1" w:rsidSect="00B25EE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EE1"/>
    <w:rsid w:val="00091006"/>
    <w:rsid w:val="002C6018"/>
    <w:rsid w:val="00450C6F"/>
    <w:rsid w:val="004C3993"/>
    <w:rsid w:val="00805DB3"/>
    <w:rsid w:val="00B2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99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paragraph" w:styleId="Nadpis3">
    <w:name w:val="heading 3"/>
    <w:basedOn w:val="Normlny"/>
    <w:link w:val="Nadpis3Char"/>
    <w:uiPriority w:val="9"/>
    <w:qFormat/>
    <w:rsid w:val="00B25EE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sk-SK"/>
    </w:rPr>
  </w:style>
  <w:style w:type="paragraph" w:styleId="Nadpis4">
    <w:name w:val="heading 4"/>
    <w:basedOn w:val="Normlny"/>
    <w:link w:val="Nadpis4Char"/>
    <w:uiPriority w:val="9"/>
    <w:qFormat/>
    <w:rsid w:val="00B25EE1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25EE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25EE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25EE1"/>
    <w:pPr>
      <w:spacing w:before="100" w:beforeAutospacing="1" w:after="100" w:afterAutospacing="1"/>
    </w:pPr>
    <w:rPr>
      <w:rFonts w:eastAsia="Times New Roman" w:cs="Times New Roman"/>
      <w:lang w:val="sk-SK"/>
    </w:rPr>
  </w:style>
  <w:style w:type="paragraph" w:customStyle="1" w:styleId="ideviceanswer-field">
    <w:name w:val="idevice_answer-field"/>
    <w:basedOn w:val="Normlny"/>
    <w:rsid w:val="00B25EE1"/>
    <w:pPr>
      <w:spacing w:before="100" w:beforeAutospacing="1" w:after="100" w:afterAutospacing="1"/>
    </w:pPr>
    <w:rPr>
      <w:rFonts w:eastAsia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B25EE1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B25EE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B25EE1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B25EE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B25EE1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toggle-idevice">
    <w:name w:val="toggle-idevice"/>
    <w:basedOn w:val="Normlny"/>
    <w:rsid w:val="00B25EE1"/>
    <w:pPr>
      <w:spacing w:before="100" w:beforeAutospacing="1" w:after="100" w:afterAutospacing="1"/>
    </w:pPr>
    <w:rPr>
      <w:rFonts w:eastAsia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4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7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0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2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3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4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9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8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5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4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9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3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3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0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6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0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6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2021-02-12T17:37:00Z</dcterms:created>
  <dcterms:modified xsi:type="dcterms:W3CDTF">2021-02-12T17:41:00Z</dcterms:modified>
</cp:coreProperties>
</file>