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1F" w:rsidRPr="00CE4653" w:rsidRDefault="007D4F1F" w:rsidP="007D4F1F">
      <w:pPr>
        <w:jc w:val="center"/>
        <w:rPr>
          <w:rFonts w:ascii="Times New Roman" w:hAnsi="Times New Roman"/>
          <w:b/>
        </w:rPr>
      </w:pPr>
    </w:p>
    <w:p w:rsidR="007D4F1F" w:rsidRPr="00CE4653" w:rsidRDefault="007D4F1F" w:rsidP="007D4F1F">
      <w:pPr>
        <w:jc w:val="center"/>
        <w:rPr>
          <w:rFonts w:ascii="Times New Roman" w:hAnsi="Times New Roman"/>
          <w:b/>
        </w:rPr>
      </w:pPr>
    </w:p>
    <w:p w:rsidR="00480DCA" w:rsidRDefault="00480DCA" w:rsidP="00480DCA">
      <w:pPr>
        <w:jc w:val="center"/>
        <w:rPr>
          <w:rFonts w:ascii="Times New Roman" w:hAnsi="Times New Roman"/>
          <w:b/>
          <w:sz w:val="48"/>
          <w:szCs w:val="48"/>
        </w:rPr>
      </w:pPr>
      <w:r w:rsidRPr="00F70DA2">
        <w:rPr>
          <w:rFonts w:ascii="Times New Roman" w:hAnsi="Times New Roman"/>
          <w:b/>
          <w:sz w:val="48"/>
          <w:szCs w:val="48"/>
        </w:rPr>
        <w:t>PRZEDMIOTOWY S</w:t>
      </w:r>
      <w:r>
        <w:rPr>
          <w:rFonts w:ascii="Times New Roman" w:hAnsi="Times New Roman"/>
          <w:b/>
          <w:sz w:val="48"/>
          <w:szCs w:val="48"/>
        </w:rPr>
        <w:t>Y</w:t>
      </w:r>
      <w:r w:rsidRPr="00F70DA2">
        <w:rPr>
          <w:rFonts w:ascii="Times New Roman" w:hAnsi="Times New Roman"/>
          <w:b/>
          <w:sz w:val="48"/>
          <w:szCs w:val="48"/>
        </w:rPr>
        <w:t>STEM OCENIANIA Z</w:t>
      </w:r>
      <w:r>
        <w:rPr>
          <w:rFonts w:ascii="Times New Roman" w:hAnsi="Times New Roman"/>
          <w:b/>
          <w:sz w:val="48"/>
          <w:szCs w:val="48"/>
        </w:rPr>
        <w:t xml:space="preserve"> GEOGRAFII </w:t>
      </w:r>
    </w:p>
    <w:p w:rsidR="00480DCA" w:rsidRDefault="00480DCA" w:rsidP="00480DC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w Szkole Podstawowej z Oddziałami Integracyjnymi Nr 2 </w:t>
      </w:r>
    </w:p>
    <w:p w:rsidR="00480DCA" w:rsidRPr="00F70DA2" w:rsidRDefault="00480DCA" w:rsidP="00480DC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w Sokółce</w:t>
      </w: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Pr="00F70DA2" w:rsidRDefault="00480DCA" w:rsidP="00480DCA">
      <w:pPr>
        <w:jc w:val="right"/>
        <w:rPr>
          <w:rFonts w:ascii="Times New Roman" w:hAnsi="Times New Roman"/>
        </w:rPr>
      </w:pPr>
    </w:p>
    <w:p w:rsidR="00480DCA" w:rsidRPr="00AE36BF" w:rsidRDefault="00480DCA" w:rsidP="00480DCA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E36BF">
        <w:rPr>
          <w:rFonts w:ascii="Times New Roman" w:hAnsi="Times New Roman"/>
          <w:b/>
          <w:sz w:val="28"/>
          <w:szCs w:val="28"/>
          <w:u w:val="single"/>
        </w:rPr>
        <w:t xml:space="preserve">Opracowany w oparciu o:   </w:t>
      </w:r>
    </w:p>
    <w:p w:rsidR="00480DCA" w:rsidRDefault="00480DCA" w:rsidP="00480DCA">
      <w:pPr>
        <w:numPr>
          <w:ilvl w:val="0"/>
          <w:numId w:val="17"/>
        </w:num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D75AA">
        <w:rPr>
          <w:rFonts w:ascii="Times New Roman" w:hAnsi="Times New Roman"/>
          <w:b/>
          <w:sz w:val="28"/>
          <w:szCs w:val="28"/>
        </w:rPr>
        <w:t>Statut</w:t>
      </w:r>
      <w:r w:rsidR="00451009">
        <w:rPr>
          <w:rFonts w:ascii="Times New Roman" w:hAnsi="Times New Roman"/>
          <w:b/>
          <w:sz w:val="28"/>
          <w:szCs w:val="28"/>
        </w:rPr>
        <w:t xml:space="preserve"> Szkoły Podstawowej z Oddziałami Integracyjnymi Nr 2 w Sokółce</w:t>
      </w:r>
    </w:p>
    <w:p w:rsidR="00480DCA" w:rsidRDefault="00480DCA" w:rsidP="00480DCA">
      <w:pPr>
        <w:numPr>
          <w:ilvl w:val="0"/>
          <w:numId w:val="17"/>
        </w:num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Podstawę Programową z Geografii </w:t>
      </w:r>
    </w:p>
    <w:p w:rsidR="00480DCA" w:rsidRPr="0072191C" w:rsidRDefault="00026E76" w:rsidP="00480DCA">
      <w:pPr>
        <w:numPr>
          <w:ilvl w:val="0"/>
          <w:numId w:val="17"/>
        </w:num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E. M. Tuz, B. Dziedzic - </w:t>
      </w:r>
      <w:r w:rsidR="00480DCA" w:rsidRPr="00026E76">
        <w:rPr>
          <w:rFonts w:ascii="Times New Roman" w:hAnsi="Times New Roman"/>
          <w:b/>
          <w:i/>
          <w:iCs/>
          <w:sz w:val="28"/>
          <w:szCs w:val="28"/>
        </w:rPr>
        <w:t xml:space="preserve">Program </w:t>
      </w:r>
      <w:r w:rsidRPr="00026E76">
        <w:rPr>
          <w:rFonts w:ascii="Times New Roman" w:hAnsi="Times New Roman"/>
          <w:b/>
          <w:i/>
          <w:iCs/>
          <w:sz w:val="28"/>
          <w:szCs w:val="28"/>
        </w:rPr>
        <w:t>n</w:t>
      </w:r>
      <w:r w:rsidR="00480DCA" w:rsidRPr="00026E76">
        <w:rPr>
          <w:rFonts w:ascii="Times New Roman" w:hAnsi="Times New Roman"/>
          <w:b/>
          <w:i/>
          <w:iCs/>
          <w:sz w:val="28"/>
          <w:szCs w:val="28"/>
        </w:rPr>
        <w:t xml:space="preserve">auczania </w:t>
      </w:r>
      <w:r w:rsidRPr="00026E76">
        <w:rPr>
          <w:rFonts w:ascii="Times New Roman" w:hAnsi="Times New Roman"/>
          <w:b/>
          <w:i/>
          <w:iCs/>
          <w:sz w:val="28"/>
          <w:szCs w:val="28"/>
        </w:rPr>
        <w:t>g</w:t>
      </w:r>
      <w:r w:rsidR="00480DCA" w:rsidRPr="00026E76">
        <w:rPr>
          <w:rFonts w:ascii="Times New Roman" w:hAnsi="Times New Roman"/>
          <w:b/>
          <w:i/>
          <w:iCs/>
          <w:sz w:val="28"/>
          <w:szCs w:val="28"/>
        </w:rPr>
        <w:t xml:space="preserve">eografii </w:t>
      </w:r>
      <w:r w:rsidRPr="00026E76">
        <w:rPr>
          <w:rFonts w:ascii="Times New Roman" w:hAnsi="Times New Roman"/>
          <w:b/>
          <w:i/>
          <w:iCs/>
          <w:sz w:val="28"/>
          <w:szCs w:val="28"/>
        </w:rPr>
        <w:t>dla szkoły podstawowej – Planeta Nowa</w:t>
      </w:r>
      <w:r>
        <w:rPr>
          <w:rFonts w:ascii="Times New Roman" w:hAnsi="Times New Roman"/>
          <w:b/>
          <w:sz w:val="28"/>
          <w:szCs w:val="28"/>
        </w:rPr>
        <w:t>, wyd. Nowa Era, Warszawa 2017.</w:t>
      </w:r>
    </w:p>
    <w:p w:rsidR="00480DCA" w:rsidRPr="00F70DA2" w:rsidRDefault="00480DCA" w:rsidP="00480DCA">
      <w:pPr>
        <w:rPr>
          <w:rFonts w:ascii="Times New Roman" w:hAnsi="Times New Roman"/>
        </w:rPr>
      </w:pPr>
    </w:p>
    <w:p w:rsidR="00480DCA" w:rsidRDefault="00480DCA" w:rsidP="00480DCA">
      <w:pPr>
        <w:rPr>
          <w:rFonts w:ascii="Times New Roman" w:hAnsi="Times New Roman"/>
        </w:rPr>
      </w:pPr>
    </w:p>
    <w:p w:rsidR="0072191C" w:rsidRPr="00CE4653" w:rsidRDefault="0072191C" w:rsidP="007D4F1F">
      <w:pPr>
        <w:rPr>
          <w:rFonts w:ascii="Times New Roman" w:hAnsi="Times New Roman"/>
        </w:rPr>
      </w:pPr>
    </w:p>
    <w:p w:rsidR="00F70DA2" w:rsidRPr="00CE4653" w:rsidRDefault="00F70DA2" w:rsidP="007D4F1F">
      <w:pPr>
        <w:rPr>
          <w:rFonts w:ascii="Times New Roman" w:hAnsi="Times New Roman"/>
        </w:rPr>
      </w:pPr>
    </w:p>
    <w:p w:rsidR="00073A77" w:rsidRPr="00CE4653" w:rsidRDefault="00073A77" w:rsidP="007D4F1F">
      <w:pPr>
        <w:rPr>
          <w:rFonts w:ascii="Times New Roman" w:hAnsi="Times New Roman"/>
        </w:rPr>
      </w:pPr>
    </w:p>
    <w:p w:rsidR="00073A77" w:rsidRPr="00CE4653" w:rsidRDefault="00073A77" w:rsidP="007D4F1F">
      <w:pPr>
        <w:rPr>
          <w:rFonts w:ascii="Times New Roman" w:hAnsi="Times New Roman"/>
        </w:rPr>
      </w:pPr>
    </w:p>
    <w:p w:rsidR="00073A77" w:rsidRPr="00CE4653" w:rsidRDefault="00073A77" w:rsidP="007D4F1F">
      <w:pPr>
        <w:rPr>
          <w:rFonts w:ascii="Times New Roman" w:hAnsi="Times New Roman"/>
        </w:rPr>
      </w:pPr>
    </w:p>
    <w:p w:rsidR="00073A77" w:rsidRPr="00CE4653" w:rsidRDefault="00073A77" w:rsidP="007D4F1F">
      <w:pPr>
        <w:rPr>
          <w:rFonts w:ascii="Times New Roman" w:hAnsi="Times New Roman"/>
        </w:rPr>
      </w:pPr>
    </w:p>
    <w:p w:rsidR="007D4F1F" w:rsidRPr="00CE4653" w:rsidRDefault="003A039F" w:rsidP="003A039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E4653">
        <w:rPr>
          <w:rFonts w:ascii="Times New Roman" w:hAnsi="Times New Roman"/>
          <w:b/>
          <w:sz w:val="28"/>
          <w:szCs w:val="28"/>
          <w:u w:val="single"/>
        </w:rPr>
        <w:t xml:space="preserve">Ogólne zasady oceniana </w:t>
      </w:r>
    </w:p>
    <w:p w:rsidR="00BD1486" w:rsidRDefault="00BD1486" w:rsidP="000F66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Najwyższą oceną jaką uczeń może uzyskać ze wszystkich form oceniania jest ocena celująca (6), a najniższą – ocena niedostateczna (1).</w:t>
      </w:r>
    </w:p>
    <w:p w:rsidR="00386C7F" w:rsidRPr="00386C7F" w:rsidRDefault="00386C7F" w:rsidP="00386C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949D7">
        <w:rPr>
          <w:rFonts w:ascii="Times New Roman" w:hAnsi="Times New Roman"/>
          <w:sz w:val="24"/>
          <w:szCs w:val="24"/>
        </w:rPr>
        <w:t>prawdziany</w:t>
      </w:r>
      <w:r>
        <w:rPr>
          <w:rFonts w:ascii="Times New Roman" w:hAnsi="Times New Roman"/>
          <w:sz w:val="24"/>
          <w:szCs w:val="24"/>
        </w:rPr>
        <w:t>, testy, kartkówki, prace pisemne</w:t>
      </w:r>
      <w:r w:rsidRPr="00C949D7">
        <w:rPr>
          <w:rFonts w:ascii="Times New Roman" w:hAnsi="Times New Roman"/>
          <w:sz w:val="24"/>
          <w:szCs w:val="24"/>
        </w:rPr>
        <w:t xml:space="preserve"> są dla ucznia obowiązkowe.</w:t>
      </w:r>
    </w:p>
    <w:p w:rsidR="00386C7F" w:rsidRDefault="002E6306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Kartkówki </w:t>
      </w:r>
      <w:r w:rsidR="00607A99">
        <w:rPr>
          <w:rFonts w:ascii="Times New Roman" w:hAnsi="Times New Roman"/>
          <w:sz w:val="24"/>
          <w:szCs w:val="24"/>
        </w:rPr>
        <w:t xml:space="preserve">to </w:t>
      </w:r>
      <w:r w:rsidRPr="00CE4653">
        <w:rPr>
          <w:rFonts w:ascii="Times New Roman" w:hAnsi="Times New Roman"/>
          <w:sz w:val="24"/>
          <w:szCs w:val="24"/>
        </w:rPr>
        <w:t xml:space="preserve">prace pisemne </w:t>
      </w:r>
      <w:r w:rsidR="00607A99">
        <w:rPr>
          <w:rFonts w:ascii="Times New Roman" w:hAnsi="Times New Roman"/>
          <w:sz w:val="24"/>
          <w:szCs w:val="24"/>
        </w:rPr>
        <w:t xml:space="preserve">sprawdzające wiedzę i umiejętności uczniów z kilku lekcji. Jeżeli obejmują zakres większy niż treści ostatniego tematu, musza być zapowiadane. </w:t>
      </w:r>
    </w:p>
    <w:p w:rsidR="002E6306" w:rsidRPr="00CE4653" w:rsidRDefault="00607A99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6C7F">
        <w:rPr>
          <w:rFonts w:ascii="Times New Roman" w:hAnsi="Times New Roman"/>
          <w:sz w:val="24"/>
          <w:szCs w:val="24"/>
        </w:rPr>
        <w:t xml:space="preserve">Sprawdziany i testy </w:t>
      </w:r>
      <w:r w:rsidR="00386C7F" w:rsidRPr="00C949D7">
        <w:rPr>
          <w:rFonts w:ascii="Times New Roman" w:hAnsi="Times New Roman"/>
          <w:sz w:val="24"/>
          <w:szCs w:val="24"/>
        </w:rPr>
        <w:t>obejmujące treścią zakres materia</w:t>
      </w:r>
      <w:r w:rsidR="00386C7F">
        <w:rPr>
          <w:rFonts w:ascii="Times New Roman" w:hAnsi="Times New Roman"/>
          <w:sz w:val="24"/>
          <w:szCs w:val="24"/>
        </w:rPr>
        <w:t xml:space="preserve">łu przekraczający trzy ostatnie </w:t>
      </w:r>
      <w:r w:rsidR="00386C7F" w:rsidRPr="00C949D7">
        <w:rPr>
          <w:rFonts w:ascii="Times New Roman" w:hAnsi="Times New Roman"/>
          <w:sz w:val="24"/>
          <w:szCs w:val="24"/>
        </w:rPr>
        <w:t xml:space="preserve">tematy </w:t>
      </w:r>
      <w:r w:rsidR="00386C7F">
        <w:rPr>
          <w:rFonts w:ascii="Times New Roman" w:hAnsi="Times New Roman"/>
          <w:sz w:val="24"/>
          <w:szCs w:val="24"/>
        </w:rPr>
        <w:t>są</w:t>
      </w:r>
      <w:r w:rsidR="00386C7F" w:rsidRPr="00C949D7">
        <w:rPr>
          <w:rFonts w:ascii="Times New Roman" w:hAnsi="Times New Roman"/>
          <w:sz w:val="24"/>
          <w:szCs w:val="24"/>
        </w:rPr>
        <w:t xml:space="preserve"> zapowiedziane przynajmniej z tygodniowym wyprzedzeniem</w:t>
      </w:r>
      <w:r w:rsidR="00386C7F">
        <w:rPr>
          <w:rFonts w:ascii="Times New Roman" w:hAnsi="Times New Roman"/>
          <w:sz w:val="24"/>
          <w:szCs w:val="24"/>
        </w:rPr>
        <w:t>.</w:t>
      </w:r>
    </w:p>
    <w:p w:rsidR="00652AA7" w:rsidRDefault="00652AA7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Nauczyciel ma obowiązek sprawdzić test, kartkówkę w terminie nie dłuższym niż dwa tygodnie od daty sprawdzianu, kartkówki. W sytuacjach losowych (choroba nauczyciela, inne nieprzewidziane okoliczności) ten czas może się przedłużyć. Po powrocie ze szkoły nauczyciel zobowiązany jest jak najszybciej sprawdzić prace pisemne, o których mowa. </w:t>
      </w:r>
    </w:p>
    <w:p w:rsidR="00386C7F" w:rsidRPr="00386C7F" w:rsidRDefault="00386C7F" w:rsidP="00386C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49D7">
        <w:rPr>
          <w:rFonts w:ascii="Times New Roman" w:hAnsi="Times New Roman"/>
          <w:sz w:val="24"/>
          <w:szCs w:val="24"/>
        </w:rPr>
        <w:t>Jeżeli uczeń z przyczyn usprawiedliwionych nie pisał testu</w:t>
      </w:r>
      <w:r>
        <w:rPr>
          <w:rFonts w:ascii="Times New Roman" w:hAnsi="Times New Roman"/>
          <w:sz w:val="24"/>
          <w:szCs w:val="24"/>
        </w:rPr>
        <w:t>,</w:t>
      </w:r>
      <w:r w:rsidRPr="00C949D7">
        <w:rPr>
          <w:rFonts w:ascii="Times New Roman" w:hAnsi="Times New Roman"/>
          <w:sz w:val="24"/>
          <w:szCs w:val="24"/>
        </w:rPr>
        <w:t xml:space="preserve"> sprawdzianu</w:t>
      </w:r>
      <w:r>
        <w:rPr>
          <w:rFonts w:ascii="Times New Roman" w:hAnsi="Times New Roman"/>
          <w:sz w:val="24"/>
          <w:szCs w:val="24"/>
        </w:rPr>
        <w:t xml:space="preserve">, pracy pisemnej, kartkówki </w:t>
      </w:r>
      <w:r w:rsidRPr="00C949D7">
        <w:rPr>
          <w:rFonts w:ascii="Times New Roman" w:hAnsi="Times New Roman"/>
          <w:sz w:val="24"/>
          <w:szCs w:val="24"/>
        </w:rPr>
        <w:t>w terminie ustalonym, pisze go w innym terminie ustalonym przez nauczyciela w porozumieniu z uczniem.</w:t>
      </w:r>
    </w:p>
    <w:p w:rsidR="002E6306" w:rsidRPr="00CE4653" w:rsidRDefault="00180DCB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Warunki poprawy ocen ze sprawdzianów (testów) zawarte są w </w:t>
      </w:r>
      <w:r w:rsidR="00311146">
        <w:rPr>
          <w:rFonts w:ascii="Times New Roman" w:hAnsi="Times New Roman"/>
          <w:sz w:val="24"/>
          <w:szCs w:val="24"/>
        </w:rPr>
        <w:t>Statucie</w:t>
      </w:r>
      <w:r w:rsidRPr="00CE4653">
        <w:rPr>
          <w:rFonts w:ascii="Times New Roman" w:hAnsi="Times New Roman"/>
          <w:sz w:val="24"/>
          <w:szCs w:val="24"/>
        </w:rPr>
        <w:t>.</w:t>
      </w:r>
    </w:p>
    <w:p w:rsidR="00386C7F" w:rsidRDefault="00A77EB0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Uczeń traci możliwość poprawy oceny, jeśli jego praca była niesamodzielna.</w:t>
      </w:r>
    </w:p>
    <w:p w:rsidR="00386C7F" w:rsidRDefault="00386C7F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C7F">
        <w:rPr>
          <w:rFonts w:ascii="Times New Roman" w:hAnsi="Times New Roman"/>
          <w:sz w:val="24"/>
          <w:szCs w:val="24"/>
        </w:rPr>
        <w:t>Uczeń może poprawić jednorazowo każdą ocenę z testu, sprawdzianu, kartkówki. Sposób poprawy oceny określa nauczyciel.</w:t>
      </w:r>
    </w:p>
    <w:p w:rsidR="00386C7F" w:rsidRDefault="00386C7F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C7F">
        <w:rPr>
          <w:rFonts w:ascii="Times New Roman" w:hAnsi="Times New Roman"/>
          <w:sz w:val="24"/>
          <w:szCs w:val="24"/>
        </w:rPr>
        <w:t>Do e-dziennika nauczyciel wpisuje ocenę wyższą z adnotacją w opisie: „ocena poprawiona”.</w:t>
      </w:r>
    </w:p>
    <w:p w:rsidR="00EA349A" w:rsidRPr="00386C7F" w:rsidRDefault="00EA349A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C7F">
        <w:rPr>
          <w:rFonts w:ascii="Times New Roman" w:hAnsi="Times New Roman"/>
          <w:sz w:val="24"/>
          <w:szCs w:val="24"/>
        </w:rPr>
        <w:t>Jeśli uczeń</w:t>
      </w:r>
      <w:r w:rsidR="00180DCB" w:rsidRPr="00386C7F">
        <w:rPr>
          <w:rFonts w:ascii="Times New Roman" w:hAnsi="Times New Roman"/>
          <w:sz w:val="24"/>
          <w:szCs w:val="24"/>
        </w:rPr>
        <w:t>,</w:t>
      </w:r>
      <w:r w:rsidRPr="00386C7F">
        <w:rPr>
          <w:rFonts w:ascii="Times New Roman" w:hAnsi="Times New Roman"/>
          <w:sz w:val="24"/>
          <w:szCs w:val="24"/>
        </w:rPr>
        <w:t xml:space="preserve"> </w:t>
      </w:r>
      <w:r w:rsidR="00180DCB" w:rsidRPr="00386C7F">
        <w:rPr>
          <w:rFonts w:ascii="Times New Roman" w:hAnsi="Times New Roman"/>
          <w:sz w:val="24"/>
          <w:szCs w:val="24"/>
        </w:rPr>
        <w:t xml:space="preserve">z powodu niesystematycznej pracy, często poprawia oceny, nauczyciel może nie wyrazić zgody na kolejne poprawy.  </w:t>
      </w:r>
      <w:r w:rsidRPr="00386C7F">
        <w:rPr>
          <w:rFonts w:ascii="Times New Roman" w:hAnsi="Times New Roman"/>
          <w:sz w:val="24"/>
          <w:szCs w:val="24"/>
        </w:rPr>
        <w:t>Częste poprawy ocen świadczą bowiem o niesystematyczności ucznia</w:t>
      </w:r>
      <w:r w:rsidR="00180DCB" w:rsidRPr="00386C7F">
        <w:rPr>
          <w:rFonts w:ascii="Times New Roman" w:hAnsi="Times New Roman"/>
          <w:sz w:val="24"/>
          <w:szCs w:val="24"/>
        </w:rPr>
        <w:t xml:space="preserve"> i mają wpływ na ocenę śródroczną (roczną).</w:t>
      </w:r>
      <w:r w:rsidR="004B4F3C" w:rsidRPr="00386C7F">
        <w:rPr>
          <w:rFonts w:ascii="Times New Roman" w:hAnsi="Times New Roman"/>
          <w:sz w:val="24"/>
          <w:szCs w:val="24"/>
        </w:rPr>
        <w:t xml:space="preserve"> W związku z tym nauczyciel ustala z uczniami, ile ocen w danym półroczu można poprawić.</w:t>
      </w:r>
    </w:p>
    <w:p w:rsidR="00673355" w:rsidRPr="00386C7F" w:rsidRDefault="00673355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C7F">
        <w:rPr>
          <w:rFonts w:ascii="Times New Roman" w:hAnsi="Times New Roman"/>
          <w:sz w:val="24"/>
          <w:szCs w:val="24"/>
        </w:rPr>
        <w:t xml:space="preserve">Uczeń po usprawiedliwionej nieobecności w szkole - tydzień </w:t>
      </w:r>
      <w:r w:rsidR="00426F27" w:rsidRPr="00386C7F">
        <w:rPr>
          <w:rFonts w:ascii="Times New Roman" w:hAnsi="Times New Roman"/>
          <w:sz w:val="24"/>
          <w:szCs w:val="24"/>
        </w:rPr>
        <w:t xml:space="preserve">i dłuższej </w:t>
      </w:r>
      <w:r w:rsidRPr="00386C7F">
        <w:rPr>
          <w:rFonts w:ascii="Times New Roman" w:hAnsi="Times New Roman"/>
          <w:sz w:val="24"/>
          <w:szCs w:val="24"/>
        </w:rPr>
        <w:t xml:space="preserve">- ma prawo być nieoceniany. </w:t>
      </w:r>
    </w:p>
    <w:p w:rsidR="00CE4056" w:rsidRPr="00CE4653" w:rsidRDefault="00CE4056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Uczeń ma obowiązek prowadzenia zeszytu przedmiotowego </w:t>
      </w:r>
      <w:r w:rsidR="00652AA7" w:rsidRPr="00CE4653">
        <w:rPr>
          <w:rFonts w:ascii="Times New Roman" w:hAnsi="Times New Roman"/>
          <w:sz w:val="24"/>
          <w:szCs w:val="24"/>
        </w:rPr>
        <w:t>i</w:t>
      </w:r>
      <w:r w:rsidRPr="00CE4653">
        <w:rPr>
          <w:rFonts w:ascii="Times New Roman" w:hAnsi="Times New Roman"/>
          <w:sz w:val="24"/>
          <w:szCs w:val="24"/>
        </w:rPr>
        <w:t xml:space="preserve"> zeszytu ćwiczeń.</w:t>
      </w:r>
    </w:p>
    <w:p w:rsidR="00673355" w:rsidRPr="00CE4653" w:rsidRDefault="00673355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W przypadku nieobecności ucznia na lekcji, ma </w:t>
      </w:r>
      <w:r w:rsidR="00652AA7" w:rsidRPr="00CE4653">
        <w:rPr>
          <w:rFonts w:ascii="Times New Roman" w:hAnsi="Times New Roman"/>
          <w:sz w:val="24"/>
          <w:szCs w:val="24"/>
        </w:rPr>
        <w:t xml:space="preserve">on </w:t>
      </w:r>
      <w:r w:rsidRPr="00CE4653">
        <w:rPr>
          <w:rFonts w:ascii="Times New Roman" w:hAnsi="Times New Roman"/>
          <w:sz w:val="24"/>
          <w:szCs w:val="24"/>
        </w:rPr>
        <w:t>obowiązek uzupełnić notatkę w</w:t>
      </w:r>
      <w:r w:rsidR="0072737F">
        <w:rPr>
          <w:rFonts w:ascii="Times New Roman" w:hAnsi="Times New Roman"/>
          <w:sz w:val="24"/>
          <w:szCs w:val="24"/>
        </w:rPr>
        <w:t> </w:t>
      </w:r>
      <w:r w:rsidRPr="00CE4653">
        <w:rPr>
          <w:rFonts w:ascii="Times New Roman" w:hAnsi="Times New Roman"/>
          <w:sz w:val="24"/>
          <w:szCs w:val="24"/>
        </w:rPr>
        <w:t>zeszycie</w:t>
      </w:r>
      <w:r w:rsidR="003D395B" w:rsidRPr="00CE4653">
        <w:rPr>
          <w:rFonts w:ascii="Times New Roman" w:hAnsi="Times New Roman"/>
          <w:sz w:val="24"/>
          <w:szCs w:val="24"/>
        </w:rPr>
        <w:t xml:space="preserve"> </w:t>
      </w:r>
      <w:r w:rsidR="00652AA7" w:rsidRPr="00CE4653">
        <w:rPr>
          <w:rFonts w:ascii="Times New Roman" w:hAnsi="Times New Roman"/>
          <w:sz w:val="24"/>
          <w:szCs w:val="24"/>
        </w:rPr>
        <w:t>i</w:t>
      </w:r>
      <w:r w:rsidR="00386C7F">
        <w:rPr>
          <w:rFonts w:ascii="Times New Roman" w:hAnsi="Times New Roman"/>
          <w:sz w:val="24"/>
          <w:szCs w:val="24"/>
        </w:rPr>
        <w:t>/lub</w:t>
      </w:r>
      <w:r w:rsidR="003D395B" w:rsidRPr="00CE4653">
        <w:rPr>
          <w:rFonts w:ascii="Times New Roman" w:hAnsi="Times New Roman"/>
          <w:sz w:val="24"/>
          <w:szCs w:val="24"/>
        </w:rPr>
        <w:t xml:space="preserve"> w zeszycie ćwiczeń.</w:t>
      </w:r>
    </w:p>
    <w:p w:rsidR="003D395B" w:rsidRPr="00CE4653" w:rsidRDefault="003D395B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W ciągu półrocza uczeń </w:t>
      </w:r>
      <w:r w:rsidR="00B47AC7">
        <w:rPr>
          <w:rFonts w:ascii="Times New Roman" w:hAnsi="Times New Roman"/>
          <w:sz w:val="24"/>
          <w:szCs w:val="24"/>
        </w:rPr>
        <w:t xml:space="preserve">klasy 5, 6 i 8 </w:t>
      </w:r>
      <w:r w:rsidRPr="00CE4653">
        <w:rPr>
          <w:rFonts w:ascii="Times New Roman" w:hAnsi="Times New Roman"/>
          <w:sz w:val="24"/>
          <w:szCs w:val="24"/>
        </w:rPr>
        <w:t xml:space="preserve">może być </w:t>
      </w:r>
      <w:r w:rsidR="00480DCA">
        <w:rPr>
          <w:rFonts w:ascii="Times New Roman" w:hAnsi="Times New Roman"/>
          <w:sz w:val="24"/>
          <w:szCs w:val="24"/>
        </w:rPr>
        <w:t>1 raz</w:t>
      </w:r>
      <w:r w:rsidRPr="00CE4653">
        <w:rPr>
          <w:rFonts w:ascii="Times New Roman" w:hAnsi="Times New Roman"/>
          <w:sz w:val="24"/>
          <w:szCs w:val="24"/>
        </w:rPr>
        <w:t xml:space="preserve"> nieprzygotowany do lekcji bez podania przyczyny</w:t>
      </w:r>
      <w:r w:rsidR="00B47AC7">
        <w:rPr>
          <w:rFonts w:ascii="Times New Roman" w:hAnsi="Times New Roman"/>
          <w:sz w:val="24"/>
          <w:szCs w:val="24"/>
        </w:rPr>
        <w:t>, a uczeń klasy 7 – 2 razy</w:t>
      </w:r>
      <w:r w:rsidRPr="00CE4653">
        <w:rPr>
          <w:rFonts w:ascii="Times New Roman" w:hAnsi="Times New Roman"/>
          <w:sz w:val="24"/>
          <w:szCs w:val="24"/>
        </w:rPr>
        <w:t xml:space="preserve"> (nie dotyczy to sytuacji, gdy nauczyciel zapowiada sprawdzian lub kartkówkę</w:t>
      </w:r>
      <w:r w:rsidR="004B4F3C">
        <w:rPr>
          <w:rFonts w:ascii="Times New Roman" w:hAnsi="Times New Roman"/>
          <w:sz w:val="24"/>
          <w:szCs w:val="24"/>
        </w:rPr>
        <w:t xml:space="preserve"> lub zapowiada, że będzie sprawdzał pracę domową i zastrzega, że nie można zgłosić nieprzygotowania</w:t>
      </w:r>
      <w:r w:rsidRPr="00CE4653">
        <w:rPr>
          <w:rFonts w:ascii="Times New Roman" w:hAnsi="Times New Roman"/>
          <w:sz w:val="24"/>
          <w:szCs w:val="24"/>
        </w:rPr>
        <w:t xml:space="preserve">), jednak musi ten fakt zgłosić </w:t>
      </w:r>
      <w:r w:rsidR="00CE4056" w:rsidRPr="00CE4653">
        <w:rPr>
          <w:rFonts w:ascii="Times New Roman" w:hAnsi="Times New Roman"/>
          <w:sz w:val="24"/>
          <w:szCs w:val="24"/>
        </w:rPr>
        <w:t>na początku</w:t>
      </w:r>
      <w:r w:rsidRPr="00CE4653">
        <w:rPr>
          <w:rFonts w:ascii="Times New Roman" w:hAnsi="Times New Roman"/>
          <w:sz w:val="24"/>
          <w:szCs w:val="24"/>
        </w:rPr>
        <w:t xml:space="preserve"> lekcji. Fakt nieprzygotowania nauczyciel odznacza w e-dzienniku</w:t>
      </w:r>
      <w:r w:rsidR="004B4F3C">
        <w:rPr>
          <w:rFonts w:ascii="Times New Roman" w:hAnsi="Times New Roman"/>
          <w:sz w:val="24"/>
          <w:szCs w:val="24"/>
        </w:rPr>
        <w:t xml:space="preserve"> jako „</w:t>
      </w:r>
      <w:proofErr w:type="spellStart"/>
      <w:r w:rsidR="004B4F3C">
        <w:rPr>
          <w:rFonts w:ascii="Times New Roman" w:hAnsi="Times New Roman"/>
          <w:sz w:val="24"/>
          <w:szCs w:val="24"/>
        </w:rPr>
        <w:t>np</w:t>
      </w:r>
      <w:proofErr w:type="spellEnd"/>
      <w:r w:rsidR="004B4F3C">
        <w:rPr>
          <w:rFonts w:ascii="Times New Roman" w:hAnsi="Times New Roman"/>
          <w:sz w:val="24"/>
          <w:szCs w:val="24"/>
        </w:rPr>
        <w:t>”</w:t>
      </w:r>
      <w:r w:rsidRPr="00CE4653">
        <w:rPr>
          <w:rFonts w:ascii="Times New Roman" w:hAnsi="Times New Roman"/>
          <w:sz w:val="24"/>
          <w:szCs w:val="24"/>
        </w:rPr>
        <w:t xml:space="preserve">. </w:t>
      </w:r>
    </w:p>
    <w:p w:rsidR="00652AA7" w:rsidRPr="00CE4653" w:rsidRDefault="00CE4056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Uczeń jest zobowiązany do czytelnego pisania na sprawdzianach, kartkówkach </w:t>
      </w:r>
      <w:r w:rsidR="00652AA7" w:rsidRPr="00CE4653">
        <w:rPr>
          <w:rFonts w:ascii="Times New Roman" w:hAnsi="Times New Roman"/>
          <w:sz w:val="24"/>
          <w:szCs w:val="24"/>
        </w:rPr>
        <w:t>i</w:t>
      </w:r>
      <w:r w:rsidRPr="00CE4653">
        <w:rPr>
          <w:rFonts w:ascii="Times New Roman" w:hAnsi="Times New Roman"/>
          <w:sz w:val="24"/>
          <w:szCs w:val="24"/>
        </w:rPr>
        <w:t xml:space="preserve"> prac domowych. W przypadku, gdy praca jest nieczytelna, nauczyciel ma prawo jej nie sprawdzać</w:t>
      </w:r>
      <w:r w:rsidR="00652AA7" w:rsidRPr="00CE4653">
        <w:rPr>
          <w:rFonts w:ascii="Times New Roman" w:hAnsi="Times New Roman"/>
          <w:sz w:val="24"/>
          <w:szCs w:val="24"/>
        </w:rPr>
        <w:t xml:space="preserve"> i nie oceniać.</w:t>
      </w:r>
      <w:r w:rsidRPr="00CE4653">
        <w:rPr>
          <w:rFonts w:ascii="Times New Roman" w:hAnsi="Times New Roman"/>
          <w:sz w:val="24"/>
          <w:szCs w:val="24"/>
        </w:rPr>
        <w:t xml:space="preserve"> </w:t>
      </w:r>
    </w:p>
    <w:p w:rsidR="003D395B" w:rsidRPr="00CE4653" w:rsidRDefault="003D395B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lastRenderedPageBreak/>
        <w:t>Jeżeli uczeń napisał sprawdzian, kartkówkę lub odrobił pracę domową nieczytelnie –ma obowiązek przeczytać te treści lub jeszcze raz przepi</w:t>
      </w:r>
      <w:r w:rsidR="00652AA7" w:rsidRPr="00CE4653">
        <w:rPr>
          <w:rFonts w:ascii="Times New Roman" w:hAnsi="Times New Roman"/>
          <w:sz w:val="24"/>
          <w:szCs w:val="24"/>
        </w:rPr>
        <w:t>sać tak, by praca była czytelna i mogła być przez nauczyciela oceniona.</w:t>
      </w:r>
      <w:r w:rsidRPr="00CE4653">
        <w:rPr>
          <w:rFonts w:ascii="Times New Roman" w:hAnsi="Times New Roman"/>
          <w:sz w:val="24"/>
          <w:szCs w:val="24"/>
        </w:rPr>
        <w:t xml:space="preserve"> </w:t>
      </w:r>
    </w:p>
    <w:p w:rsidR="00693F3A" w:rsidRPr="00CE4653" w:rsidRDefault="003D395B" w:rsidP="00386C7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Prace pisemne nauczyciel udostępnia uczniom i ich rodzicom (prawnym opiekunom) tylko na terenie szkoły. Nie można tych prac kopiować. </w:t>
      </w:r>
      <w:r w:rsidR="004B4F3C">
        <w:rPr>
          <w:rFonts w:ascii="Times New Roman" w:hAnsi="Times New Roman"/>
          <w:sz w:val="24"/>
          <w:szCs w:val="24"/>
        </w:rPr>
        <w:t>W przeciwieństwie do testów, kartkówki nie muszą być gromadzone przez nauczyciela.</w:t>
      </w:r>
    </w:p>
    <w:p w:rsidR="006C77AA" w:rsidRPr="00CE4653" w:rsidRDefault="006C77AA" w:rsidP="002F162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652AA7" w:rsidRDefault="00652AA7" w:rsidP="00652AA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07A99" w:rsidRPr="00CE4653" w:rsidRDefault="00607A99" w:rsidP="00652AA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D395B" w:rsidRPr="00CE4653" w:rsidRDefault="003D395B" w:rsidP="003D395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E4653">
        <w:rPr>
          <w:rFonts w:ascii="Times New Roman" w:hAnsi="Times New Roman"/>
          <w:b/>
          <w:sz w:val="28"/>
          <w:szCs w:val="28"/>
          <w:u w:val="single"/>
        </w:rPr>
        <w:t>Formy i metody sprawdzania i oceniania uczniów</w:t>
      </w:r>
    </w:p>
    <w:p w:rsidR="001972EB" w:rsidRPr="00073A77" w:rsidRDefault="001972EB" w:rsidP="001972EB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073A77">
        <w:rPr>
          <w:rFonts w:ascii="Times New Roman" w:hAnsi="Times New Roman"/>
          <w:b/>
          <w:sz w:val="24"/>
          <w:szCs w:val="24"/>
        </w:rPr>
        <w:t>Przedmiotem oceny są:</w:t>
      </w:r>
    </w:p>
    <w:p w:rsidR="001972EB" w:rsidRPr="0072191C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2191C">
        <w:rPr>
          <w:rFonts w:ascii="Times New Roman" w:hAnsi="Times New Roman"/>
          <w:sz w:val="24"/>
          <w:szCs w:val="24"/>
        </w:rPr>
        <w:t>iadomości ujęte w podstawie programowe</w:t>
      </w:r>
      <w:r>
        <w:rPr>
          <w:rFonts w:ascii="Times New Roman" w:hAnsi="Times New Roman"/>
          <w:sz w:val="24"/>
          <w:szCs w:val="24"/>
        </w:rPr>
        <w:t>j;</w:t>
      </w:r>
    </w:p>
    <w:p w:rsid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2191C">
        <w:rPr>
          <w:rFonts w:ascii="Times New Roman" w:hAnsi="Times New Roman"/>
          <w:sz w:val="24"/>
          <w:szCs w:val="24"/>
        </w:rPr>
        <w:t>miejętności określone podstawą programową</w:t>
      </w:r>
      <w:r>
        <w:rPr>
          <w:rFonts w:ascii="Times New Roman" w:hAnsi="Times New Roman"/>
          <w:sz w:val="24"/>
          <w:szCs w:val="24"/>
        </w:rPr>
        <w:t>;</w:t>
      </w:r>
    </w:p>
    <w:p w:rsidR="001972EB" w:rsidRPr="0072191C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 spoza podstawy programowej;</w:t>
      </w:r>
    </w:p>
    <w:p w:rsidR="001972EB" w:rsidRPr="0072191C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lekcji (aktywność);</w:t>
      </w:r>
    </w:p>
    <w:p w:rsidR="001972EB" w:rsidRPr="0072191C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2191C">
        <w:rPr>
          <w:rFonts w:ascii="Times New Roman" w:hAnsi="Times New Roman"/>
          <w:sz w:val="24"/>
          <w:szCs w:val="24"/>
        </w:rPr>
        <w:t>ystematyczność</w:t>
      </w:r>
    </w:p>
    <w:p w:rsid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podczas pracy w grupach (umiejętność komunikacji i współpracy, odpowiedzialność)</w:t>
      </w:r>
    </w:p>
    <w:p w:rsidR="001972EB" w:rsidRDefault="001972EB" w:rsidP="001972E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życiu szkoły i regionu, np. udział w konkursach geograficznych</w:t>
      </w:r>
    </w:p>
    <w:p w:rsidR="001972EB" w:rsidRPr="00434315" w:rsidRDefault="001972EB" w:rsidP="001972E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34315">
        <w:rPr>
          <w:rFonts w:ascii="Times New Roman" w:hAnsi="Times New Roman"/>
          <w:sz w:val="24"/>
          <w:szCs w:val="24"/>
        </w:rPr>
        <w:t>realizację ponadprogramowych ćwiczeń, projektów edukacyjnych, prezentacji multimedialnych, folderów turystycznych, albumów itp.,</w:t>
      </w:r>
    </w:p>
    <w:p w:rsidR="001972EB" w:rsidRDefault="001972EB" w:rsidP="001972E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terminologii geograficznej</w:t>
      </w:r>
    </w:p>
    <w:p w:rsidR="001972EB" w:rsidRDefault="001972EB" w:rsidP="001972E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biegłość w posługiwaniu się mapą, danymi statystycznymi</w:t>
      </w:r>
    </w:p>
    <w:p w:rsidR="001972EB" w:rsidRDefault="001972EB" w:rsidP="001972E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posiadanej wiedzy w praktycznym działaniu</w:t>
      </w:r>
    </w:p>
    <w:p w:rsidR="00082BFC" w:rsidRPr="00953ECB" w:rsidRDefault="00082BFC" w:rsidP="00082BF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53ECB">
        <w:rPr>
          <w:rFonts w:ascii="Times New Roman" w:hAnsi="Times New Roman"/>
          <w:b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C14801" w:rsidRPr="00CE4653" w:rsidRDefault="00C14801" w:rsidP="00C14801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 xml:space="preserve">W ocenianiu bieżącym ocenie podlegają </w:t>
      </w:r>
      <w:r w:rsidR="00EC6C36" w:rsidRPr="00CE4653">
        <w:rPr>
          <w:rFonts w:ascii="Times New Roman" w:hAnsi="Times New Roman"/>
          <w:b/>
          <w:sz w:val="24"/>
          <w:szCs w:val="24"/>
        </w:rPr>
        <w:t xml:space="preserve">przede wszystkim </w:t>
      </w:r>
      <w:r w:rsidRPr="00CE4653">
        <w:rPr>
          <w:rFonts w:ascii="Times New Roman" w:hAnsi="Times New Roman"/>
          <w:b/>
          <w:sz w:val="24"/>
          <w:szCs w:val="24"/>
        </w:rPr>
        <w:t>następujące obszary aktywności ucznia:</w:t>
      </w:r>
    </w:p>
    <w:p w:rsidR="00C14801" w:rsidRPr="00892DA4" w:rsidRDefault="006C00BB" w:rsidP="00892D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2EB">
        <w:rPr>
          <w:rFonts w:ascii="Times New Roman" w:hAnsi="Times New Roman"/>
          <w:sz w:val="24"/>
          <w:szCs w:val="24"/>
          <w:u w:val="single"/>
        </w:rPr>
        <w:t>s</w:t>
      </w:r>
      <w:r w:rsidR="00C14801" w:rsidRPr="001972EB">
        <w:rPr>
          <w:rFonts w:ascii="Times New Roman" w:hAnsi="Times New Roman"/>
          <w:sz w:val="24"/>
          <w:szCs w:val="24"/>
          <w:u w:val="single"/>
        </w:rPr>
        <w:t>prawdziany (testy)</w:t>
      </w:r>
      <w:r w:rsidR="006C77AA" w:rsidRPr="00CE4653">
        <w:rPr>
          <w:rFonts w:ascii="Times New Roman" w:hAnsi="Times New Roman"/>
          <w:sz w:val="24"/>
          <w:szCs w:val="24"/>
        </w:rPr>
        <w:t xml:space="preserve"> – uzyskane oceny wpisuje się do e-dziennika kolorem czerwonym</w:t>
      </w:r>
      <w:r w:rsidR="00B17B65">
        <w:rPr>
          <w:rFonts w:ascii="Times New Roman" w:hAnsi="Times New Roman"/>
          <w:sz w:val="24"/>
          <w:szCs w:val="24"/>
        </w:rPr>
        <w:t>;</w:t>
      </w:r>
      <w:r w:rsidR="00892DA4" w:rsidRPr="00892DA4">
        <w:rPr>
          <w:rFonts w:ascii="Times New Roman" w:hAnsi="Times New Roman"/>
          <w:sz w:val="24"/>
          <w:szCs w:val="24"/>
        </w:rPr>
        <w:t xml:space="preserve"> </w:t>
      </w:r>
      <w:r w:rsidR="00892DA4">
        <w:rPr>
          <w:rFonts w:ascii="Times New Roman" w:hAnsi="Times New Roman"/>
          <w:sz w:val="24"/>
          <w:szCs w:val="24"/>
        </w:rPr>
        <w:t xml:space="preserve">test może być również przeprowadzony przy pomocy aplikacji takich jak np. </w:t>
      </w:r>
      <w:proofErr w:type="spellStart"/>
      <w:r w:rsidR="00892DA4">
        <w:rPr>
          <w:rFonts w:ascii="Times New Roman" w:hAnsi="Times New Roman"/>
          <w:sz w:val="24"/>
          <w:szCs w:val="24"/>
        </w:rPr>
        <w:t>Quizizz</w:t>
      </w:r>
      <w:proofErr w:type="spellEnd"/>
      <w:r w:rsidR="00892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DA4">
        <w:rPr>
          <w:rFonts w:ascii="Times New Roman" w:hAnsi="Times New Roman"/>
          <w:sz w:val="24"/>
          <w:szCs w:val="24"/>
        </w:rPr>
        <w:t>Kahoot</w:t>
      </w:r>
      <w:proofErr w:type="spellEnd"/>
      <w:r w:rsidR="00892DA4">
        <w:rPr>
          <w:rFonts w:ascii="Times New Roman" w:hAnsi="Times New Roman"/>
          <w:sz w:val="24"/>
          <w:szCs w:val="24"/>
        </w:rPr>
        <w:t>, z wykorzystaniem komputerów, sprzętów mobilnych należących do szkoły oraz prywatny</w:t>
      </w:r>
      <w:r w:rsidR="004B4F3C">
        <w:rPr>
          <w:rFonts w:ascii="Times New Roman" w:hAnsi="Times New Roman"/>
          <w:sz w:val="24"/>
          <w:szCs w:val="24"/>
        </w:rPr>
        <w:t>ch, będących własnością uczniów. Raporty z  testów przeprowadzonych w formie elektronicznej nauczyciel przechowuje w formie elektronicznej lub papierowej (wydruki).</w:t>
      </w:r>
    </w:p>
    <w:p w:rsidR="001972EB" w:rsidRPr="001972EB" w:rsidRDefault="006C00B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2EB">
        <w:rPr>
          <w:rFonts w:ascii="Times New Roman" w:hAnsi="Times New Roman"/>
          <w:sz w:val="24"/>
          <w:szCs w:val="24"/>
          <w:u w:val="single"/>
        </w:rPr>
        <w:t>k</w:t>
      </w:r>
      <w:r w:rsidR="00C14801" w:rsidRPr="001972EB">
        <w:rPr>
          <w:rFonts w:ascii="Times New Roman" w:hAnsi="Times New Roman"/>
          <w:sz w:val="24"/>
          <w:szCs w:val="24"/>
          <w:u w:val="single"/>
        </w:rPr>
        <w:t>artkówki (krótkie prace pisemne</w:t>
      </w:r>
      <w:r w:rsidR="006C77AA" w:rsidRPr="001972EB">
        <w:rPr>
          <w:rFonts w:ascii="Times New Roman" w:hAnsi="Times New Roman"/>
          <w:sz w:val="24"/>
          <w:szCs w:val="24"/>
          <w:u w:val="single"/>
        </w:rPr>
        <w:t>)</w:t>
      </w:r>
      <w:r w:rsidR="006C77AA" w:rsidRPr="00CE4653">
        <w:rPr>
          <w:rFonts w:ascii="Times New Roman" w:hAnsi="Times New Roman"/>
          <w:sz w:val="24"/>
          <w:szCs w:val="24"/>
        </w:rPr>
        <w:t xml:space="preserve"> – uzyskane oceny wpisuje się do e-dziennika kolorem zielonym</w:t>
      </w:r>
      <w:r w:rsidR="000C2267">
        <w:rPr>
          <w:rFonts w:ascii="Times New Roman" w:hAnsi="Times New Roman"/>
          <w:sz w:val="24"/>
          <w:szCs w:val="24"/>
        </w:rPr>
        <w:t>; kartkówka może być przeprowadzona przy pomocy aplikacji</w:t>
      </w:r>
      <w:r w:rsidR="002D220D">
        <w:rPr>
          <w:rFonts w:ascii="Times New Roman" w:hAnsi="Times New Roman"/>
          <w:sz w:val="24"/>
          <w:szCs w:val="24"/>
        </w:rPr>
        <w:t xml:space="preserve"> takich jak</w:t>
      </w:r>
      <w:r w:rsidR="000C2267">
        <w:rPr>
          <w:rFonts w:ascii="Times New Roman" w:hAnsi="Times New Roman"/>
          <w:sz w:val="24"/>
          <w:szCs w:val="24"/>
        </w:rPr>
        <w:t xml:space="preserve"> np. </w:t>
      </w:r>
      <w:proofErr w:type="spellStart"/>
      <w:r w:rsidR="002D220D">
        <w:rPr>
          <w:rFonts w:ascii="Times New Roman" w:hAnsi="Times New Roman"/>
          <w:sz w:val="24"/>
          <w:szCs w:val="24"/>
        </w:rPr>
        <w:t>Q</w:t>
      </w:r>
      <w:r w:rsidR="000C2267">
        <w:rPr>
          <w:rFonts w:ascii="Times New Roman" w:hAnsi="Times New Roman"/>
          <w:sz w:val="24"/>
          <w:szCs w:val="24"/>
        </w:rPr>
        <w:t>uizizz</w:t>
      </w:r>
      <w:proofErr w:type="spellEnd"/>
      <w:r w:rsidR="002D2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20D">
        <w:rPr>
          <w:rFonts w:ascii="Times New Roman" w:hAnsi="Times New Roman"/>
          <w:sz w:val="24"/>
          <w:szCs w:val="24"/>
        </w:rPr>
        <w:t>K</w:t>
      </w:r>
      <w:r w:rsidR="000C2267">
        <w:rPr>
          <w:rFonts w:ascii="Times New Roman" w:hAnsi="Times New Roman"/>
          <w:sz w:val="24"/>
          <w:szCs w:val="24"/>
        </w:rPr>
        <w:t>ahoot</w:t>
      </w:r>
      <w:proofErr w:type="spellEnd"/>
      <w:r w:rsidR="002D220D">
        <w:rPr>
          <w:rFonts w:ascii="Times New Roman" w:hAnsi="Times New Roman"/>
          <w:sz w:val="24"/>
          <w:szCs w:val="24"/>
        </w:rPr>
        <w:t>,</w:t>
      </w:r>
      <w:r w:rsidR="000C2267">
        <w:rPr>
          <w:rFonts w:ascii="Times New Roman" w:hAnsi="Times New Roman"/>
          <w:sz w:val="24"/>
          <w:szCs w:val="24"/>
        </w:rPr>
        <w:t xml:space="preserve"> z wykorzystaniem </w:t>
      </w:r>
      <w:r w:rsidR="002D220D">
        <w:rPr>
          <w:rFonts w:ascii="Times New Roman" w:hAnsi="Times New Roman"/>
          <w:sz w:val="24"/>
          <w:szCs w:val="24"/>
        </w:rPr>
        <w:t>komputerów,</w:t>
      </w:r>
      <w:r w:rsidR="000C2267">
        <w:rPr>
          <w:rFonts w:ascii="Times New Roman" w:hAnsi="Times New Roman"/>
          <w:sz w:val="24"/>
          <w:szCs w:val="24"/>
        </w:rPr>
        <w:t xml:space="preserve"> sprzętów mobilnych należących do</w:t>
      </w:r>
      <w:r w:rsidR="002D220D">
        <w:rPr>
          <w:rFonts w:ascii="Times New Roman" w:hAnsi="Times New Roman"/>
          <w:sz w:val="24"/>
          <w:szCs w:val="24"/>
        </w:rPr>
        <w:t xml:space="preserve"> szkoły oraz prywatnych, będących własnością uczniów</w:t>
      </w:r>
      <w:r w:rsidR="00B17B65">
        <w:rPr>
          <w:rFonts w:ascii="Times New Roman" w:hAnsi="Times New Roman"/>
          <w:sz w:val="24"/>
          <w:szCs w:val="24"/>
        </w:rPr>
        <w:t>;</w:t>
      </w:r>
    </w:p>
    <w:p w:rsidR="00C14801" w:rsidRPr="00CE4653" w:rsidRDefault="001972EB" w:rsidP="00C148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2EB">
        <w:rPr>
          <w:rFonts w:ascii="Times New Roman" w:hAnsi="Times New Roman"/>
          <w:sz w:val="24"/>
          <w:szCs w:val="24"/>
          <w:u w:val="single"/>
        </w:rPr>
        <w:t>Znajomość mapy</w:t>
      </w:r>
      <w:r>
        <w:rPr>
          <w:rFonts w:ascii="Times New Roman" w:hAnsi="Times New Roman"/>
          <w:sz w:val="24"/>
          <w:szCs w:val="24"/>
        </w:rPr>
        <w:t xml:space="preserve"> (mapa konturowa lub ścienna)</w:t>
      </w:r>
      <w:r w:rsidR="00B17B65">
        <w:rPr>
          <w:rFonts w:ascii="Times New Roman" w:hAnsi="Times New Roman"/>
          <w:sz w:val="24"/>
          <w:szCs w:val="24"/>
        </w:rPr>
        <w:t xml:space="preserve"> – jeśli treści programowe danego półrocza dotyczą geografii regionalnej lub geografii Polski;</w:t>
      </w:r>
    </w:p>
    <w:p w:rsidR="00082BFC" w:rsidRDefault="006C00BB" w:rsidP="00082BF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972EB">
        <w:rPr>
          <w:rFonts w:ascii="Times New Roman" w:hAnsi="Times New Roman"/>
          <w:sz w:val="24"/>
          <w:szCs w:val="24"/>
          <w:u w:val="single"/>
        </w:rPr>
        <w:lastRenderedPageBreak/>
        <w:t>p</w:t>
      </w:r>
      <w:r w:rsidR="00C14801" w:rsidRPr="001972EB">
        <w:rPr>
          <w:rFonts w:ascii="Times New Roman" w:hAnsi="Times New Roman"/>
          <w:sz w:val="24"/>
          <w:szCs w:val="24"/>
          <w:u w:val="single"/>
        </w:rPr>
        <w:t>race domowe</w:t>
      </w:r>
      <w:r w:rsidR="00B17B65">
        <w:rPr>
          <w:rFonts w:ascii="Times New Roman" w:hAnsi="Times New Roman"/>
          <w:sz w:val="24"/>
          <w:szCs w:val="24"/>
          <w:u w:val="single"/>
        </w:rPr>
        <w:t>.</w:t>
      </w:r>
    </w:p>
    <w:p w:rsidR="00082BFC" w:rsidRPr="00082BFC" w:rsidRDefault="00082BFC" w:rsidP="000B3DA0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C14801" w:rsidRPr="00CE4653" w:rsidRDefault="00C14801" w:rsidP="00C14801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Uczeń może otrzymać oceny dodatkowe z następujących obszarów:</w:t>
      </w:r>
    </w:p>
    <w:p w:rsidR="00693F3A" w:rsidRDefault="00693F3A" w:rsidP="00C148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praca na lekcji (aktywność)</w:t>
      </w:r>
    </w:p>
    <w:p w:rsidR="000B3DA0" w:rsidRDefault="000B3DA0" w:rsidP="00C148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</w:t>
      </w:r>
    </w:p>
    <w:p w:rsidR="000B3DA0" w:rsidRPr="000A0BA4" w:rsidRDefault="000B3DA0" w:rsidP="000B3DA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2191C">
        <w:rPr>
          <w:rFonts w:ascii="Times New Roman" w:hAnsi="Times New Roman"/>
          <w:sz w:val="24"/>
          <w:szCs w:val="24"/>
        </w:rPr>
        <w:t>dpowied</w:t>
      </w:r>
      <w:r>
        <w:rPr>
          <w:rFonts w:ascii="Times New Roman" w:hAnsi="Times New Roman"/>
          <w:sz w:val="24"/>
          <w:szCs w:val="24"/>
        </w:rPr>
        <w:t>ź</w:t>
      </w:r>
      <w:r w:rsidRPr="0072191C">
        <w:rPr>
          <w:rFonts w:ascii="Times New Roman" w:hAnsi="Times New Roman"/>
          <w:sz w:val="24"/>
          <w:szCs w:val="24"/>
        </w:rPr>
        <w:t xml:space="preserve"> ustn</w:t>
      </w:r>
      <w:r>
        <w:rPr>
          <w:rFonts w:ascii="Times New Roman" w:hAnsi="Times New Roman"/>
          <w:sz w:val="24"/>
          <w:szCs w:val="24"/>
        </w:rPr>
        <w:t>a z trzech ostatnich lekcji lub k</w:t>
      </w:r>
      <w:r w:rsidRPr="000A0BA4">
        <w:rPr>
          <w:rFonts w:ascii="Times New Roman" w:hAnsi="Times New Roman"/>
          <w:sz w:val="24"/>
          <w:szCs w:val="24"/>
        </w:rPr>
        <w:t xml:space="preserve">rótka odpowiedź ustna z ostatniej lekcji (jedno pytanie), za którą uczeń może otrzymać + lub -. Przeliczanie +  i  - odbywa się na następujących zasadach: </w:t>
      </w:r>
    </w:p>
    <w:p w:rsidR="000B3DA0" w:rsidRDefault="000B3DA0" w:rsidP="000B3D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sześć plusów – ocena celująca</w:t>
      </w:r>
    </w:p>
    <w:p w:rsidR="000B3DA0" w:rsidRDefault="000B3DA0" w:rsidP="000B3D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pięć plusów – ocena bardzo dobra </w:t>
      </w:r>
    </w:p>
    <w:p w:rsidR="000B3DA0" w:rsidRDefault="000B3DA0" w:rsidP="000B3D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cztery plusy – ocena dobra</w:t>
      </w:r>
    </w:p>
    <w:p w:rsidR="000B3DA0" w:rsidRDefault="000B3DA0" w:rsidP="000B3D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plusy – ocena dostateczna</w:t>
      </w:r>
    </w:p>
    <w:p w:rsidR="000B3DA0" w:rsidRDefault="000B3DA0" w:rsidP="000B3D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plusy – ocena dopuszczająca</w:t>
      </w:r>
    </w:p>
    <w:p w:rsidR="001972EB" w:rsidRP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 z trzech ostatnich lekcji</w:t>
      </w:r>
      <w:r w:rsidR="000C2267">
        <w:rPr>
          <w:rFonts w:ascii="Times New Roman" w:hAnsi="Times New Roman"/>
          <w:sz w:val="24"/>
          <w:szCs w:val="24"/>
        </w:rPr>
        <w:t xml:space="preserve"> (lub rozwiązanie quizu </w:t>
      </w:r>
      <w:proofErr w:type="spellStart"/>
      <w:r w:rsidR="000C2267">
        <w:rPr>
          <w:rFonts w:ascii="Times New Roman" w:hAnsi="Times New Roman"/>
          <w:sz w:val="24"/>
          <w:szCs w:val="24"/>
        </w:rPr>
        <w:t>online</w:t>
      </w:r>
      <w:proofErr w:type="spellEnd"/>
      <w:r w:rsidR="000C2267">
        <w:rPr>
          <w:rFonts w:ascii="Times New Roman" w:hAnsi="Times New Roman"/>
          <w:sz w:val="24"/>
          <w:szCs w:val="24"/>
        </w:rPr>
        <w:t xml:space="preserve"> w jednej z dos</w:t>
      </w:r>
      <w:r w:rsidR="000B3DA0">
        <w:rPr>
          <w:rFonts w:ascii="Times New Roman" w:hAnsi="Times New Roman"/>
          <w:sz w:val="24"/>
          <w:szCs w:val="24"/>
        </w:rPr>
        <w:t>tępnych aplikacji edukacyjnych)</w:t>
      </w:r>
    </w:p>
    <w:p w:rsid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2191C">
        <w:rPr>
          <w:rFonts w:ascii="Times New Roman" w:hAnsi="Times New Roman"/>
          <w:sz w:val="24"/>
          <w:szCs w:val="24"/>
        </w:rPr>
        <w:t>raca dodatkowa (prezentacja, dodatkowa praca domowa, np. samod</w:t>
      </w:r>
      <w:r>
        <w:rPr>
          <w:rFonts w:ascii="Times New Roman" w:hAnsi="Times New Roman"/>
          <w:sz w:val="24"/>
          <w:szCs w:val="24"/>
        </w:rPr>
        <w:t>zielne wykonanie pomocy naukowe</w:t>
      </w:r>
      <w:r w:rsidR="00B17B6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 folderu turystycznego</w:t>
      </w:r>
      <w:r w:rsidRPr="0072191C">
        <w:rPr>
          <w:rFonts w:ascii="Times New Roman" w:hAnsi="Times New Roman"/>
          <w:sz w:val="24"/>
          <w:szCs w:val="24"/>
        </w:rPr>
        <w:t>)</w:t>
      </w:r>
    </w:p>
    <w:p w:rsidR="001972EB" w:rsidRPr="00DA1A72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1A72">
        <w:rPr>
          <w:rFonts w:ascii="Times New Roman" w:hAnsi="Times New Roman"/>
          <w:sz w:val="24"/>
          <w:szCs w:val="24"/>
        </w:rPr>
        <w:t>udział w konkurs</w:t>
      </w:r>
      <w:r w:rsidR="000B3DA0">
        <w:rPr>
          <w:rFonts w:ascii="Times New Roman" w:hAnsi="Times New Roman"/>
          <w:sz w:val="24"/>
          <w:szCs w:val="24"/>
        </w:rPr>
        <w:t>ie przedmiotowym</w:t>
      </w:r>
      <w:r w:rsidRPr="00DA1A72">
        <w:rPr>
          <w:rFonts w:ascii="Times New Roman" w:hAnsi="Times New Roman"/>
          <w:sz w:val="24"/>
          <w:szCs w:val="24"/>
        </w:rPr>
        <w:t xml:space="preserve"> </w:t>
      </w:r>
      <w:r w:rsidR="000B3DA0">
        <w:rPr>
          <w:rFonts w:ascii="Times New Roman" w:hAnsi="Times New Roman"/>
          <w:sz w:val="24"/>
          <w:szCs w:val="24"/>
        </w:rPr>
        <w:t>(geografia), konkursach o tematyce ekologicznej, z turystyki i krajoznawstwa</w:t>
      </w:r>
    </w:p>
    <w:p w:rsid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</w:t>
      </w:r>
      <w:r w:rsidR="000B3DA0">
        <w:rPr>
          <w:rFonts w:ascii="Times New Roman" w:hAnsi="Times New Roman"/>
          <w:sz w:val="24"/>
          <w:szCs w:val="24"/>
        </w:rPr>
        <w:t>ażowanie podczas pracy w grupie</w:t>
      </w:r>
    </w:p>
    <w:p w:rsidR="001972EB" w:rsidRDefault="001972EB" w:rsidP="001972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podczas zajęć terenowych</w:t>
      </w:r>
    </w:p>
    <w:p w:rsidR="000B3DA0" w:rsidRDefault="000B3DA0" w:rsidP="000B3DA0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073A77">
        <w:rPr>
          <w:rFonts w:ascii="Times New Roman" w:hAnsi="Times New Roman"/>
          <w:b/>
          <w:sz w:val="24"/>
          <w:szCs w:val="24"/>
        </w:rPr>
        <w:t>Każdy uczeń powinien mieć w ciągu półrocza przynajmniej po jednej ocenie z</w:t>
      </w:r>
      <w:r>
        <w:rPr>
          <w:rFonts w:ascii="Times New Roman" w:hAnsi="Times New Roman"/>
          <w:b/>
          <w:sz w:val="24"/>
          <w:szCs w:val="24"/>
        </w:rPr>
        <w:t> </w:t>
      </w:r>
      <w:r w:rsidRPr="00073A77">
        <w:rPr>
          <w:rFonts w:ascii="Times New Roman" w:hAnsi="Times New Roman"/>
          <w:b/>
          <w:sz w:val="24"/>
          <w:szCs w:val="24"/>
        </w:rPr>
        <w:t>obszarów oceniania zawartych w pkt</w:t>
      </w:r>
      <w:r>
        <w:rPr>
          <w:rFonts w:ascii="Times New Roman" w:hAnsi="Times New Roman"/>
          <w:b/>
          <w:sz w:val="24"/>
          <w:szCs w:val="24"/>
        </w:rPr>
        <w:t>.</w:t>
      </w:r>
      <w:r w:rsidRPr="00073A77">
        <w:rPr>
          <w:rFonts w:ascii="Times New Roman" w:hAnsi="Times New Roman"/>
          <w:b/>
          <w:sz w:val="24"/>
          <w:szCs w:val="24"/>
        </w:rPr>
        <w:t xml:space="preserve"> 2.</w:t>
      </w:r>
    </w:p>
    <w:p w:rsidR="000B3DA0" w:rsidRDefault="000B3DA0" w:rsidP="000B3D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5A4">
        <w:rPr>
          <w:rFonts w:ascii="Times New Roman" w:hAnsi="Times New Roman"/>
          <w:b/>
          <w:sz w:val="24"/>
          <w:szCs w:val="24"/>
        </w:rPr>
        <w:t>Nauczyciel</w:t>
      </w:r>
      <w:r>
        <w:rPr>
          <w:rFonts w:ascii="Times New Roman" w:hAnsi="Times New Roman"/>
          <w:b/>
          <w:sz w:val="24"/>
          <w:szCs w:val="24"/>
        </w:rPr>
        <w:t xml:space="preserve"> wszystkim</w:t>
      </w:r>
      <w:r w:rsidRPr="004F55A4">
        <w:rPr>
          <w:rFonts w:ascii="Times New Roman" w:hAnsi="Times New Roman"/>
          <w:b/>
          <w:sz w:val="24"/>
          <w:szCs w:val="24"/>
        </w:rPr>
        <w:t xml:space="preserve"> ocenom bieżącym przypisują wagi następująco: 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0B3DA0">
        <w:rPr>
          <w:rFonts w:ascii="Times New Roman" w:hAnsi="Times New Roman"/>
          <w:sz w:val="24"/>
          <w:szCs w:val="24"/>
        </w:rPr>
        <w:t>waga 3</w:t>
      </w:r>
      <w:r>
        <w:rPr>
          <w:rFonts w:ascii="Times New Roman" w:hAnsi="Times New Roman"/>
          <w:sz w:val="24"/>
          <w:szCs w:val="24"/>
        </w:rPr>
        <w:t>: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sprawdzian,  test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2: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kartkówka, znajomość mapy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1:</w:t>
      </w:r>
    </w:p>
    <w:p w:rsidR="000B3DA0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pozostałe formy pracy ucznia</w:t>
      </w:r>
    </w:p>
    <w:p w:rsidR="000B3DA0" w:rsidRPr="00EB2E84" w:rsidRDefault="000B3DA0" w:rsidP="000B3DA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0B3DA0" w:rsidRPr="00AF5A40" w:rsidRDefault="000B3DA0" w:rsidP="000B3DA0">
      <w:pPr>
        <w:pStyle w:val="Akapitzlist"/>
        <w:spacing w:after="0"/>
        <w:ind w:left="1080" w:hanging="371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Konkursy przedmiotowe:</w:t>
      </w:r>
    </w:p>
    <w:p w:rsidR="000B3DA0" w:rsidRPr="00AF5A40" w:rsidRDefault="000B3DA0" w:rsidP="000B3DA0">
      <w:pPr>
        <w:pStyle w:val="Akapitzlist"/>
        <w:spacing w:after="0"/>
        <w:ind w:left="1080" w:hanging="371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waga 3 – ocena celująca po zakwalifikowaniu się ucznia do etapu wojewódzkiego,</w:t>
      </w:r>
    </w:p>
    <w:p w:rsidR="000B3DA0" w:rsidRPr="00AF5A40" w:rsidRDefault="000B3DA0" w:rsidP="000B3DA0">
      <w:pPr>
        <w:pStyle w:val="Akapitzlist"/>
        <w:spacing w:after="0"/>
        <w:ind w:left="1080" w:hanging="371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waga 2 – ocena celująca po zakwalifikowaniu się ucznia do etapu rejonowego,</w:t>
      </w:r>
    </w:p>
    <w:p w:rsidR="000B3DA0" w:rsidRPr="00AF5A40" w:rsidRDefault="000B3DA0" w:rsidP="000B3DA0">
      <w:pPr>
        <w:pStyle w:val="Akapitzlist"/>
        <w:spacing w:after="0"/>
        <w:ind w:left="1080" w:hanging="371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Inne konkursy:</w:t>
      </w:r>
    </w:p>
    <w:p w:rsidR="000B3DA0" w:rsidRDefault="000B3DA0" w:rsidP="000B3DA0">
      <w:pPr>
        <w:pStyle w:val="Akapitzlist"/>
        <w:spacing w:after="0"/>
        <w:ind w:left="1080" w:hanging="371"/>
        <w:rPr>
          <w:rFonts w:ascii="Times New Roman" w:hAnsi="Times New Roman"/>
          <w:sz w:val="24"/>
          <w:szCs w:val="24"/>
        </w:rPr>
      </w:pPr>
      <w:r w:rsidRPr="00AF5A40">
        <w:rPr>
          <w:rFonts w:ascii="Times New Roman" w:hAnsi="Times New Roman"/>
          <w:sz w:val="24"/>
          <w:szCs w:val="24"/>
        </w:rPr>
        <w:t>waga 1 – ocena celująca za aktywność - udział w etapie szkolnym,</w:t>
      </w:r>
    </w:p>
    <w:p w:rsidR="000B3DA0" w:rsidRDefault="000B3DA0" w:rsidP="000B3DA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B3DA0" w:rsidRDefault="000B3DA0" w:rsidP="000B3DA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B3DA0" w:rsidRDefault="000B3DA0" w:rsidP="000B3DA0">
      <w:pPr>
        <w:rPr>
          <w:rFonts w:ascii="Times New Roman" w:hAnsi="Times New Roman"/>
          <w:b/>
          <w:sz w:val="24"/>
          <w:szCs w:val="24"/>
        </w:rPr>
      </w:pPr>
    </w:p>
    <w:p w:rsidR="000B3DA0" w:rsidRPr="000B3DA0" w:rsidRDefault="000B3DA0" w:rsidP="000B3DA0">
      <w:pPr>
        <w:rPr>
          <w:rFonts w:ascii="Times New Roman" w:hAnsi="Times New Roman"/>
          <w:b/>
          <w:sz w:val="24"/>
          <w:szCs w:val="24"/>
        </w:rPr>
      </w:pPr>
    </w:p>
    <w:p w:rsidR="00073A77" w:rsidRPr="00CE4653" w:rsidRDefault="00073A77" w:rsidP="00073A77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7D6E98" w:rsidRPr="00CE4653" w:rsidRDefault="00C53537" w:rsidP="005A3AF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E4653">
        <w:rPr>
          <w:rFonts w:ascii="Times New Roman" w:hAnsi="Times New Roman"/>
          <w:b/>
          <w:sz w:val="28"/>
          <w:szCs w:val="28"/>
          <w:u w:val="single"/>
        </w:rPr>
        <w:lastRenderedPageBreak/>
        <w:t>KRYTERIA OCENIANIA</w:t>
      </w:r>
      <w:r w:rsidR="007D6E98" w:rsidRPr="00CE4653">
        <w:rPr>
          <w:rFonts w:ascii="Times New Roman" w:hAnsi="Times New Roman"/>
          <w:sz w:val="24"/>
          <w:szCs w:val="24"/>
        </w:rPr>
        <w:t>.</w:t>
      </w:r>
    </w:p>
    <w:p w:rsidR="00C53537" w:rsidRPr="00CE4653" w:rsidRDefault="00BC7925" w:rsidP="00073A7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Przy wystawianiu ocen z prac pisemnych</w:t>
      </w:r>
      <w:r w:rsidRPr="00CE4653">
        <w:rPr>
          <w:rFonts w:ascii="Times New Roman" w:hAnsi="Times New Roman"/>
          <w:sz w:val="24"/>
          <w:szCs w:val="24"/>
        </w:rPr>
        <w:t xml:space="preserve"> </w:t>
      </w:r>
      <w:r w:rsidR="00C53537" w:rsidRPr="00CE4653">
        <w:rPr>
          <w:rFonts w:ascii="Times New Roman" w:hAnsi="Times New Roman"/>
          <w:sz w:val="24"/>
          <w:szCs w:val="24"/>
        </w:rPr>
        <w:t xml:space="preserve"> </w:t>
      </w:r>
      <w:r w:rsidR="005A3AF2" w:rsidRPr="00CE4653">
        <w:rPr>
          <w:rFonts w:ascii="Times New Roman" w:hAnsi="Times New Roman"/>
          <w:sz w:val="24"/>
          <w:szCs w:val="24"/>
        </w:rPr>
        <w:t>(sprawdziany, kartkówki, niektóre prace domowe</w:t>
      </w:r>
      <w:r w:rsidR="000B3DA0">
        <w:rPr>
          <w:rFonts w:ascii="Times New Roman" w:hAnsi="Times New Roman"/>
          <w:sz w:val="24"/>
          <w:szCs w:val="24"/>
        </w:rPr>
        <w:t>, karty pracy</w:t>
      </w:r>
      <w:r w:rsidR="005A3AF2" w:rsidRPr="00CE4653">
        <w:rPr>
          <w:rFonts w:ascii="Times New Roman" w:hAnsi="Times New Roman"/>
          <w:sz w:val="24"/>
          <w:szCs w:val="24"/>
        </w:rPr>
        <w:t xml:space="preserve">) </w:t>
      </w:r>
      <w:r w:rsidRPr="00CE4653">
        <w:rPr>
          <w:rFonts w:ascii="Times New Roman" w:hAnsi="Times New Roman"/>
          <w:sz w:val="24"/>
          <w:szCs w:val="24"/>
        </w:rPr>
        <w:t>bierze się pod uwagę</w:t>
      </w:r>
      <w:r w:rsidR="005A3AF2" w:rsidRPr="00CE4653">
        <w:rPr>
          <w:rFonts w:ascii="Times New Roman" w:hAnsi="Times New Roman"/>
          <w:sz w:val="24"/>
          <w:szCs w:val="24"/>
        </w:rPr>
        <w:t xml:space="preserve"> </w:t>
      </w:r>
      <w:r w:rsidR="001972EB">
        <w:rPr>
          <w:rFonts w:ascii="Times New Roman" w:hAnsi="Times New Roman"/>
          <w:sz w:val="24"/>
          <w:szCs w:val="24"/>
        </w:rPr>
        <w:t>liczbę</w:t>
      </w:r>
      <w:r w:rsidR="005A3AF2" w:rsidRPr="00CE4653">
        <w:rPr>
          <w:rFonts w:ascii="Times New Roman" w:hAnsi="Times New Roman"/>
          <w:sz w:val="24"/>
          <w:szCs w:val="24"/>
        </w:rPr>
        <w:t xml:space="preserve"> punktów </w:t>
      </w:r>
      <w:r w:rsidRPr="00CE4653">
        <w:rPr>
          <w:rFonts w:ascii="Times New Roman" w:hAnsi="Times New Roman"/>
          <w:sz w:val="24"/>
          <w:szCs w:val="24"/>
        </w:rPr>
        <w:t xml:space="preserve">uzyskanych </w:t>
      </w:r>
      <w:r w:rsidR="005A3AF2" w:rsidRPr="00CE4653">
        <w:rPr>
          <w:rFonts w:ascii="Times New Roman" w:hAnsi="Times New Roman"/>
          <w:sz w:val="24"/>
          <w:szCs w:val="24"/>
        </w:rPr>
        <w:t>za prawidłow</w:t>
      </w:r>
      <w:r w:rsidRPr="00CE4653">
        <w:rPr>
          <w:rFonts w:ascii="Times New Roman" w:hAnsi="Times New Roman"/>
          <w:sz w:val="24"/>
          <w:szCs w:val="24"/>
        </w:rPr>
        <w:t>e</w:t>
      </w:r>
      <w:r w:rsidR="00E71BF2" w:rsidRPr="00CE4653">
        <w:rPr>
          <w:rFonts w:ascii="Times New Roman" w:hAnsi="Times New Roman"/>
          <w:sz w:val="24"/>
          <w:szCs w:val="24"/>
        </w:rPr>
        <w:t xml:space="preserve"> </w:t>
      </w:r>
      <w:r w:rsidR="005A3AF2" w:rsidRPr="00CE4653">
        <w:rPr>
          <w:rFonts w:ascii="Times New Roman" w:hAnsi="Times New Roman"/>
          <w:sz w:val="24"/>
          <w:szCs w:val="24"/>
        </w:rPr>
        <w:t>odpowied</w:t>
      </w:r>
      <w:r w:rsidR="00E71BF2" w:rsidRPr="00CE4653">
        <w:rPr>
          <w:rFonts w:ascii="Times New Roman" w:hAnsi="Times New Roman"/>
          <w:sz w:val="24"/>
          <w:szCs w:val="24"/>
        </w:rPr>
        <w:t>zi</w:t>
      </w:r>
      <w:r w:rsidR="00C53537" w:rsidRPr="00CE4653">
        <w:rPr>
          <w:rFonts w:ascii="Times New Roman" w:hAnsi="Times New Roman"/>
          <w:sz w:val="24"/>
          <w:szCs w:val="24"/>
        </w:rPr>
        <w:t xml:space="preserve"> w przeliczeniu na procent</w:t>
      </w:r>
      <w:r w:rsidR="00445003" w:rsidRPr="00CE4653">
        <w:rPr>
          <w:rFonts w:ascii="Times New Roman" w:hAnsi="Times New Roman"/>
          <w:sz w:val="24"/>
          <w:szCs w:val="24"/>
        </w:rPr>
        <w:t xml:space="preserve"> poprawnie wykonanych zadań</w:t>
      </w:r>
      <w:r w:rsidR="00C53537" w:rsidRPr="00CE4653">
        <w:rPr>
          <w:rFonts w:ascii="Times New Roman" w:hAnsi="Times New Roman"/>
          <w:sz w:val="24"/>
          <w:szCs w:val="24"/>
        </w:rPr>
        <w:t xml:space="preserve">. </w:t>
      </w:r>
      <w:r w:rsidR="008711CD" w:rsidRPr="00CE4653">
        <w:rPr>
          <w:rFonts w:ascii="Times New Roman" w:hAnsi="Times New Roman"/>
          <w:sz w:val="24"/>
          <w:szCs w:val="24"/>
        </w:rPr>
        <w:t xml:space="preserve"> </w:t>
      </w:r>
    </w:p>
    <w:p w:rsidR="00C53537" w:rsidRPr="00CE4653" w:rsidRDefault="00C53537" w:rsidP="00C53537">
      <w:pPr>
        <w:pStyle w:val="Akapitzlist"/>
        <w:rPr>
          <w:rFonts w:ascii="Times New Roman" w:hAnsi="Times New Roman"/>
          <w:b/>
          <w:sz w:val="18"/>
          <w:szCs w:val="18"/>
        </w:rPr>
      </w:pPr>
    </w:p>
    <w:p w:rsidR="00C53537" w:rsidRPr="00CE4653" w:rsidRDefault="00C53537" w:rsidP="00C5353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100%</w:t>
      </w:r>
      <w:r w:rsidR="000B3DA0">
        <w:rPr>
          <w:rFonts w:ascii="Times New Roman" w:hAnsi="Times New Roman"/>
          <w:b/>
          <w:sz w:val="24"/>
          <w:szCs w:val="24"/>
        </w:rPr>
        <w:t xml:space="preserve"> - 96%</w:t>
      </w:r>
      <w:r w:rsidR="00445003" w:rsidRPr="00CE4653">
        <w:rPr>
          <w:rFonts w:ascii="Times New Roman" w:hAnsi="Times New Roman"/>
          <w:b/>
          <w:sz w:val="24"/>
          <w:szCs w:val="24"/>
        </w:rPr>
        <w:t xml:space="preserve"> poprawnie wykonanych zadań – ocena celująca </w:t>
      </w:r>
    </w:p>
    <w:p w:rsidR="00445003" w:rsidRPr="00CE4653" w:rsidRDefault="00445003" w:rsidP="00C5353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90 – 9</w:t>
      </w:r>
      <w:r w:rsidR="000B3DA0">
        <w:rPr>
          <w:rFonts w:ascii="Times New Roman" w:hAnsi="Times New Roman"/>
          <w:b/>
          <w:sz w:val="24"/>
          <w:szCs w:val="24"/>
        </w:rPr>
        <w:t>5</w:t>
      </w:r>
      <w:r w:rsidRPr="00CE4653">
        <w:rPr>
          <w:rFonts w:ascii="Times New Roman" w:hAnsi="Times New Roman"/>
          <w:b/>
          <w:sz w:val="24"/>
          <w:szCs w:val="24"/>
        </w:rPr>
        <w:t>%  poprawnie wykonanych zadań – ocena bardzo dobra</w:t>
      </w:r>
    </w:p>
    <w:p w:rsidR="00445003" w:rsidRPr="00CE4653" w:rsidRDefault="00445003" w:rsidP="00C5353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75 – 89%  poprawnie wykonanych zadań – ocena dobra</w:t>
      </w:r>
    </w:p>
    <w:p w:rsidR="00445003" w:rsidRPr="00CE4653" w:rsidRDefault="00445003" w:rsidP="00C5353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50 – 74%  poprawnie wykonanych zadań – ocena dostateczna</w:t>
      </w:r>
    </w:p>
    <w:p w:rsidR="00445003" w:rsidRPr="00CE4653" w:rsidRDefault="00445003" w:rsidP="00C5353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30 – 49%  poprawnie wykonanych zadań – ocena dopuszczająca</w:t>
      </w:r>
    </w:p>
    <w:p w:rsidR="00445003" w:rsidRPr="00CE4653" w:rsidRDefault="00445003" w:rsidP="00073A7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0 – 29%  poprawnie wykonanych zadań – ocena niedostateczna</w:t>
      </w:r>
    </w:p>
    <w:p w:rsidR="00693F3A" w:rsidRPr="00CE4653" w:rsidRDefault="00693F3A" w:rsidP="00073A7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Nauczyciel może dodać do ocen plus (+) oraz minus (-) na następujących zasadach:</w:t>
      </w:r>
    </w:p>
    <w:p w:rsidR="00693F3A" w:rsidRPr="00CE4653" w:rsidRDefault="00693F3A" w:rsidP="00073A7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(+) zostaje dopisany do oceny, gdy uczeń uzyskał maksymalną ilość punktów </w:t>
      </w:r>
      <w:r w:rsidR="00E71BF2" w:rsidRPr="00CE4653">
        <w:rPr>
          <w:rFonts w:ascii="Times New Roman" w:hAnsi="Times New Roman"/>
          <w:sz w:val="24"/>
          <w:szCs w:val="24"/>
        </w:rPr>
        <w:t>przewidzianą</w:t>
      </w:r>
      <w:r w:rsidRPr="00CE4653">
        <w:rPr>
          <w:rFonts w:ascii="Times New Roman" w:hAnsi="Times New Roman"/>
          <w:sz w:val="24"/>
          <w:szCs w:val="24"/>
        </w:rPr>
        <w:t xml:space="preserve"> do zdobycia na daną ocenę.</w:t>
      </w:r>
    </w:p>
    <w:p w:rsidR="00693F3A" w:rsidRDefault="00693F3A" w:rsidP="00073A7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(-) zostaje dopisany do oceny, gdy uczeń uzyskał minimalną ilość punktów przewidzianą na dan</w:t>
      </w:r>
      <w:r w:rsidR="00E71BF2" w:rsidRPr="00CE4653">
        <w:rPr>
          <w:rFonts w:ascii="Times New Roman" w:hAnsi="Times New Roman"/>
          <w:sz w:val="24"/>
          <w:szCs w:val="24"/>
        </w:rPr>
        <w:t>ą</w:t>
      </w:r>
      <w:r w:rsidR="004B4F3C">
        <w:rPr>
          <w:rFonts w:ascii="Times New Roman" w:hAnsi="Times New Roman"/>
          <w:sz w:val="24"/>
          <w:szCs w:val="24"/>
        </w:rPr>
        <w:t xml:space="preserve"> ocenę.</w:t>
      </w:r>
    </w:p>
    <w:p w:rsidR="00600A48" w:rsidRPr="00CE4653" w:rsidRDefault="007D6E98" w:rsidP="00073A7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 xml:space="preserve">Przy wystawianiu ocen z odpowiedzi ustnych </w:t>
      </w:r>
      <w:r w:rsidR="00600A48" w:rsidRPr="00CE4653">
        <w:rPr>
          <w:rFonts w:ascii="Times New Roman" w:hAnsi="Times New Roman"/>
          <w:b/>
          <w:sz w:val="24"/>
          <w:szCs w:val="24"/>
        </w:rPr>
        <w:t xml:space="preserve">oraz prac domowych </w:t>
      </w:r>
      <w:r w:rsidR="00EC6C36" w:rsidRPr="00CE4653">
        <w:rPr>
          <w:rFonts w:ascii="Times New Roman" w:hAnsi="Times New Roman"/>
          <w:sz w:val="24"/>
          <w:szCs w:val="24"/>
        </w:rPr>
        <w:t>bierze się pod uwagę</w:t>
      </w:r>
      <w:r w:rsidRPr="00CE4653">
        <w:rPr>
          <w:rFonts w:ascii="Times New Roman" w:hAnsi="Times New Roman"/>
          <w:sz w:val="24"/>
          <w:szCs w:val="24"/>
        </w:rPr>
        <w:t xml:space="preserve"> się stopień opanowania wiedzy i zdobytych umiejętności</w:t>
      </w:r>
      <w:r w:rsidR="00FC7052" w:rsidRPr="00CE4653">
        <w:rPr>
          <w:rFonts w:ascii="Times New Roman" w:hAnsi="Times New Roman"/>
          <w:sz w:val="24"/>
          <w:szCs w:val="24"/>
        </w:rPr>
        <w:t>,</w:t>
      </w:r>
      <w:r w:rsidRPr="00CE4653">
        <w:rPr>
          <w:rFonts w:ascii="Times New Roman" w:hAnsi="Times New Roman"/>
          <w:sz w:val="24"/>
          <w:szCs w:val="24"/>
        </w:rPr>
        <w:t xml:space="preserve"> umiejętność doboru treści wypowiedzi, wyjaśnianie zjawisk i procesów, poprawne stosowanie terminów i nazw </w:t>
      </w:r>
      <w:r w:rsidR="001972EB">
        <w:rPr>
          <w:rFonts w:ascii="Times New Roman" w:hAnsi="Times New Roman"/>
          <w:sz w:val="24"/>
          <w:szCs w:val="24"/>
        </w:rPr>
        <w:t>geograficznych</w:t>
      </w:r>
      <w:r w:rsidRPr="00CE4653">
        <w:rPr>
          <w:rFonts w:ascii="Times New Roman" w:hAnsi="Times New Roman"/>
          <w:sz w:val="24"/>
          <w:szCs w:val="24"/>
        </w:rPr>
        <w:t>, poprawność stylistyczną.</w:t>
      </w:r>
      <w:r w:rsidR="004D10AC" w:rsidRPr="00CE4653">
        <w:rPr>
          <w:rFonts w:ascii="Times New Roman" w:hAnsi="Times New Roman"/>
          <w:sz w:val="24"/>
          <w:szCs w:val="24"/>
        </w:rPr>
        <w:t xml:space="preserve"> </w:t>
      </w:r>
    </w:p>
    <w:p w:rsidR="00600A48" w:rsidRPr="00CE4653" w:rsidRDefault="00600A48" w:rsidP="00073A7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 xml:space="preserve">Przy ocenie </w:t>
      </w:r>
      <w:r w:rsidR="00FC7052" w:rsidRPr="00CE4653">
        <w:rPr>
          <w:rFonts w:ascii="Times New Roman" w:hAnsi="Times New Roman"/>
          <w:sz w:val="24"/>
          <w:szCs w:val="24"/>
        </w:rPr>
        <w:t xml:space="preserve">z </w:t>
      </w:r>
      <w:r w:rsidRPr="00CE4653">
        <w:rPr>
          <w:rFonts w:ascii="Times New Roman" w:hAnsi="Times New Roman"/>
          <w:sz w:val="24"/>
          <w:szCs w:val="24"/>
        </w:rPr>
        <w:t xml:space="preserve">odpowiedzi ustnych oraz prac domowych nauczyciel może również stosować  (+) i (-).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7053"/>
      </w:tblGrid>
      <w:tr w:rsidR="00600A48" w:rsidRPr="00CE4653" w:rsidTr="00A64941">
        <w:tc>
          <w:tcPr>
            <w:tcW w:w="1875" w:type="dxa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653">
              <w:rPr>
                <w:rFonts w:ascii="Times New Roman" w:hAnsi="Times New Roman"/>
                <w:b/>
              </w:rPr>
              <w:t>Ocena bieżąca</w:t>
            </w:r>
          </w:p>
        </w:tc>
        <w:tc>
          <w:tcPr>
            <w:tcW w:w="7053" w:type="dxa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653">
              <w:rPr>
                <w:rFonts w:ascii="Times New Roman" w:hAnsi="Times New Roman"/>
                <w:b/>
              </w:rPr>
              <w:t>Zakres wymagań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t>Celująca</w:t>
            </w:r>
          </w:p>
        </w:tc>
        <w:tc>
          <w:tcPr>
            <w:tcW w:w="7053" w:type="dxa"/>
          </w:tcPr>
          <w:p w:rsidR="001972EB" w:rsidRDefault="001972EB" w:rsidP="001972EB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 xml:space="preserve">Uczeń samodzielnie prezentuje konkretną wiedzę i zdobyte umiejętności; trafnie stosuje terminy i nazwy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geograficzne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>oraz wyjaśnia zjawiska i procesy, jego wypowiedź jest poprawna stylistycznie; uczeń potrafi odwołać się do różnych źródeł pozyskiwanej wiedzy; rozwiązuje zadania o dużym stopniu trudności;</w:t>
            </w:r>
            <w:r w:rsidRPr="00FC2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może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 też wiedzę i umiejętności nie ujęte w podstawie programowej; </w:t>
            </w:r>
          </w:p>
          <w:p w:rsidR="001972EB" w:rsidRDefault="001972EB" w:rsidP="001972EB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mapie ściennej dokładnie wskazuje wszystkie obiekty geograficzne, o które pyta nauczyciel;</w:t>
            </w:r>
          </w:p>
          <w:p w:rsidR="00600A48" w:rsidRPr="00CE4653" w:rsidRDefault="001972EB" w:rsidP="001972EB">
            <w:pPr>
              <w:spacing w:after="0" w:line="240" w:lineRule="auto"/>
              <w:rPr>
                <w:rFonts w:ascii="Times New Roman" w:hAnsi="Times New Roman"/>
              </w:rPr>
            </w:pPr>
            <w:r w:rsidRPr="005827D1">
              <w:rPr>
                <w:rFonts w:ascii="Times New Roman" w:hAnsi="Times New Roman"/>
                <w:sz w:val="24"/>
                <w:szCs w:val="24"/>
              </w:rPr>
              <w:t>pisemne prace domowe są wykonane estetycznie, poprawnie rzeczowo, uczeń potrafi wskazać źródło, z którego korzystał.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t>Bardzo dobra</w:t>
            </w:r>
          </w:p>
        </w:tc>
        <w:tc>
          <w:tcPr>
            <w:tcW w:w="7053" w:type="dxa"/>
          </w:tcPr>
          <w:p w:rsidR="001972EB" w:rsidRDefault="001972EB" w:rsidP="001972EB">
            <w:pPr>
              <w:numPr>
                <w:ilvl w:val="0"/>
                <w:numId w:val="1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 xml:space="preserve">Uczeń samodzielnie prezentuje konkretną wiedzę i zdobyte umiejętności; trafnie stosuje terminy i nazwy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geograficzne 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>oraz poprawnie wyjaśnia zjawiska i procesy, potrafi odwołać się do różnych źródeł pozyskiwanej wiedzy; rozwiązuje zadania o dużym stopniu trudności;</w:t>
            </w:r>
            <w:r w:rsidRPr="00FC27A0">
              <w:rPr>
                <w:rFonts w:ascii="Times New Roman" w:hAnsi="Times New Roman"/>
              </w:rPr>
              <w:t xml:space="preserve">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jego odpowiedź nie zawsze jest poprawna pod względem stylistycznym; </w:t>
            </w:r>
          </w:p>
          <w:p w:rsidR="001972EB" w:rsidRDefault="001972EB" w:rsidP="001972EB">
            <w:pPr>
              <w:numPr>
                <w:ilvl w:val="0"/>
                <w:numId w:val="1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mapie ściennej wskazuje polecone przez nauczyciela obiekty geograficzne, ale nie określa dokładnego ich zasięgu lub też nie wskazuje jednego obiektu (na 6 poleconych), a położenie pozostałych określa dokładnie*; </w:t>
            </w:r>
          </w:p>
          <w:p w:rsidR="00600A48" w:rsidRPr="00CE4653" w:rsidRDefault="001972EB" w:rsidP="001972EB">
            <w:pPr>
              <w:spacing w:after="0" w:line="240" w:lineRule="auto"/>
              <w:rPr>
                <w:rFonts w:ascii="Times New Roman" w:hAnsi="Times New Roman"/>
              </w:rPr>
            </w:pPr>
            <w:r w:rsidRPr="005827D1">
              <w:rPr>
                <w:rFonts w:ascii="Times New Roman" w:hAnsi="Times New Roman"/>
                <w:sz w:val="24"/>
                <w:szCs w:val="24"/>
              </w:rPr>
              <w:t xml:space="preserve">pisemne prace domowe są wykonane poprawnie rzeczowo, ale nie zawsze estetycznie i uczeń potrafi wskazać źródło, z którego </w:t>
            </w:r>
            <w:r w:rsidRPr="005827D1">
              <w:rPr>
                <w:rFonts w:ascii="Times New Roman" w:hAnsi="Times New Roman"/>
                <w:sz w:val="24"/>
                <w:szCs w:val="24"/>
              </w:rPr>
              <w:lastRenderedPageBreak/>
              <w:t>skorzystał.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lastRenderedPageBreak/>
              <w:t>Dobra</w:t>
            </w:r>
          </w:p>
        </w:tc>
        <w:tc>
          <w:tcPr>
            <w:tcW w:w="7053" w:type="dxa"/>
          </w:tcPr>
          <w:p w:rsidR="001972EB" w:rsidRPr="00DA1A72" w:rsidRDefault="001972EB" w:rsidP="001972EB">
            <w:pPr>
              <w:numPr>
                <w:ilvl w:val="0"/>
                <w:numId w:val="2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 xml:space="preserve">Uczeń prezentuje konkretną wiedzę i zdobyte umiejętności przy wskazówkach nauczyciela; trafnie stosuje terminy i nazwy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przyrodnicze,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>ale nie do końca wyczerpująco wyjaśnia zjawiska i procesy, potrafi odwołać się do różnych źródeł pozyskiwanej wiedzy; rozwiązuje zadania o dużym stopniu trudności;</w:t>
            </w:r>
            <w:r w:rsidRPr="00FC27A0">
              <w:rPr>
                <w:rFonts w:ascii="Times New Roman" w:hAnsi="Times New Roman"/>
              </w:rPr>
              <w:t xml:space="preserve">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jego odpowiedź nie zawsze jest poprawna pod względem stylistycznym; </w:t>
            </w:r>
          </w:p>
          <w:p w:rsidR="001972EB" w:rsidRPr="008F14BE" w:rsidRDefault="001972EB" w:rsidP="001972EB">
            <w:pPr>
              <w:numPr>
                <w:ilvl w:val="0"/>
                <w:numId w:val="2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wskazywania obiektów na mapie popełnia 2 błędy na 6 poleconych do wskazania obiektów*;</w:t>
            </w:r>
          </w:p>
          <w:p w:rsidR="00600A48" w:rsidRPr="00CE4653" w:rsidRDefault="001972EB" w:rsidP="001972EB">
            <w:pPr>
              <w:spacing w:after="0" w:line="240" w:lineRule="auto"/>
              <w:rPr>
                <w:rFonts w:ascii="Times New Roman" w:hAnsi="Times New Roman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>pisemne prace domowe są wykonane w większości poprawnie rzeczowo, nie zawsze estetycznie;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t>Dostateczna</w:t>
            </w:r>
          </w:p>
        </w:tc>
        <w:tc>
          <w:tcPr>
            <w:tcW w:w="7053" w:type="dxa"/>
          </w:tcPr>
          <w:p w:rsidR="0047067D" w:rsidRPr="00DA1A72" w:rsidRDefault="0047067D" w:rsidP="0047067D">
            <w:pPr>
              <w:numPr>
                <w:ilvl w:val="0"/>
                <w:numId w:val="2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>Uczeń prezentuje wiedzę i zdobyte umiejętności przy pomocy nauczyciela;</w:t>
            </w:r>
            <w:r w:rsidRPr="00FC27A0">
              <w:rPr>
                <w:rFonts w:ascii="Times New Roman" w:hAnsi="Times New Roman"/>
              </w:rPr>
              <w:t xml:space="preserve">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rozwiązuje zadania typowe o średnim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i niskim stopniu trudności; jego odpowiedź nie zawsze jest poprawna stylistycznie; popełnia błędy merytoryczne; </w:t>
            </w:r>
          </w:p>
          <w:p w:rsidR="0047067D" w:rsidRPr="00DA1A72" w:rsidRDefault="0047067D" w:rsidP="0047067D">
            <w:pPr>
              <w:numPr>
                <w:ilvl w:val="0"/>
                <w:numId w:val="2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wskazywania obiektów na mapie popełnia 3 błędy (na 6 pokazywanych obiektów)*;</w:t>
            </w:r>
          </w:p>
          <w:p w:rsidR="00600A48" w:rsidRPr="00CE4653" w:rsidRDefault="0047067D" w:rsidP="0047067D">
            <w:pPr>
              <w:spacing w:after="0" w:line="240" w:lineRule="auto"/>
              <w:rPr>
                <w:rFonts w:ascii="Times New Roman" w:hAnsi="Times New Roman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>w pracy domowej występują błędy rzeczowe, ale uczeń potrafi wskazać przyczynę popełnienia tych błędów.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t>Dopuszczająca</w:t>
            </w:r>
          </w:p>
        </w:tc>
        <w:tc>
          <w:tcPr>
            <w:tcW w:w="7053" w:type="dxa"/>
          </w:tcPr>
          <w:p w:rsidR="0047067D" w:rsidRPr="00DA1A72" w:rsidRDefault="0047067D" w:rsidP="0047067D">
            <w:pPr>
              <w:numPr>
                <w:ilvl w:val="0"/>
                <w:numId w:val="2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>Uczeń prezentuje wiedzę i zdobyte umiejętności przy znacznej pomocy nauczyciela;</w:t>
            </w:r>
            <w:r w:rsidRPr="00FC27A0">
              <w:rPr>
                <w:rFonts w:ascii="Times New Roman" w:hAnsi="Times New Roman"/>
              </w:rPr>
              <w:t xml:space="preserve"> 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>rozwiązuje zadania typowe o niskim stopniu trudności; jego odpowiedź nie zawsze jest poprawna stylistycznie; popełnia błędy merytoryczne;  samodzielnie potrafi wykonać jedynie zadania o niewielkim stopniu trudności; potrafi wykonać proste czynności poznawcze niezbędne do dalszej nauki;</w:t>
            </w:r>
          </w:p>
          <w:p w:rsidR="00600A48" w:rsidRPr="00A64941" w:rsidRDefault="0047067D" w:rsidP="0047067D">
            <w:pPr>
              <w:numPr>
                <w:ilvl w:val="0"/>
                <w:numId w:val="2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wskazywania obiektów na mapie popełnia 4                    i więcej błędów, ale 2 obiekty wskazuje poprawnie (w przeliczeniu no 6 poleconych do wskazania)*;</w:t>
            </w:r>
            <w:r w:rsidR="00A64941">
              <w:rPr>
                <w:rFonts w:ascii="Times New Roman" w:hAnsi="Times New Roman"/>
              </w:rPr>
              <w:t xml:space="preserve"> </w:t>
            </w:r>
            <w:r w:rsidRPr="00A64941">
              <w:rPr>
                <w:rFonts w:ascii="Times New Roman" w:hAnsi="Times New Roman"/>
                <w:sz w:val="24"/>
                <w:szCs w:val="24"/>
              </w:rPr>
              <w:t>w pracy domowej tylko niektóre odpowiedzi są poprawne lub częściowo poprawne.</w:t>
            </w:r>
          </w:p>
        </w:tc>
      </w:tr>
      <w:tr w:rsidR="00600A48" w:rsidRPr="00CE4653" w:rsidTr="00A64941">
        <w:tc>
          <w:tcPr>
            <w:tcW w:w="1875" w:type="dxa"/>
            <w:vAlign w:val="center"/>
          </w:tcPr>
          <w:p w:rsidR="00600A48" w:rsidRPr="00CE4653" w:rsidRDefault="00600A48" w:rsidP="007D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53">
              <w:rPr>
                <w:rFonts w:ascii="Times New Roman" w:hAnsi="Times New Roman"/>
              </w:rPr>
              <w:t>Niedostateczna</w:t>
            </w:r>
          </w:p>
        </w:tc>
        <w:tc>
          <w:tcPr>
            <w:tcW w:w="7053" w:type="dxa"/>
          </w:tcPr>
          <w:p w:rsidR="0047067D" w:rsidRDefault="0047067D" w:rsidP="0047067D">
            <w:pPr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 xml:space="preserve">Uczeń  nie potrafi wykonać zadań o elementarnym stopniu trudności, nawet przy wskazówkach nauczyciela; nie posługuje się terminami i nazwami </w:t>
            </w:r>
            <w:r>
              <w:rPr>
                <w:rFonts w:ascii="Times New Roman" w:hAnsi="Times New Roman"/>
                <w:sz w:val="24"/>
                <w:szCs w:val="24"/>
              </w:rPr>
              <w:t>geograficznymi</w:t>
            </w:r>
            <w:r w:rsidRPr="00FC27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067D" w:rsidRDefault="0047067D" w:rsidP="0047067D">
            <w:pPr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mapie nie potrafi wskazać więcej niż jeden obiekt geograficzny, wskazuje w sposób niewłaściwy lub nie potrafi wskazać żadnego*.</w:t>
            </w:r>
          </w:p>
          <w:p w:rsidR="00600A48" w:rsidRPr="00CE4653" w:rsidRDefault="0047067D" w:rsidP="004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A0">
              <w:rPr>
                <w:rFonts w:ascii="Times New Roman" w:hAnsi="Times New Roman"/>
                <w:sz w:val="24"/>
                <w:szCs w:val="24"/>
              </w:rPr>
              <w:t>uczeń ma nieodrobioną pracę domową lub jest to praca niesamodzielna.</w:t>
            </w:r>
          </w:p>
        </w:tc>
      </w:tr>
    </w:tbl>
    <w:p w:rsidR="00073A77" w:rsidRPr="00CE4653" w:rsidRDefault="0047067D" w:rsidP="00143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80898">
        <w:rPr>
          <w:rFonts w:ascii="Times New Roman" w:hAnsi="Times New Roman"/>
          <w:sz w:val="20"/>
          <w:szCs w:val="20"/>
        </w:rPr>
        <w:t>Nauczyciel poleca wskazać położenie lub rozpoznać 6 obiektów lub liczba obiektów jest wielokrotnością liczby 6</w:t>
      </w:r>
    </w:p>
    <w:p w:rsidR="00EF759B" w:rsidRPr="00CE4653" w:rsidRDefault="00EF759B" w:rsidP="00073A7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b/>
          <w:sz w:val="24"/>
          <w:szCs w:val="24"/>
        </w:rPr>
        <w:t>Przy ocenie prac dodatkowych bierze się pod uwagę następujące kryteria:</w:t>
      </w:r>
      <w:r w:rsidR="00143AF0" w:rsidRPr="00CE4653">
        <w:rPr>
          <w:rFonts w:ascii="Times New Roman" w:hAnsi="Times New Roman"/>
          <w:sz w:val="24"/>
          <w:szCs w:val="24"/>
        </w:rPr>
        <w:t xml:space="preserve"> samodzielność wykonanej pracy, dokładność,</w:t>
      </w:r>
      <w:r w:rsidRPr="00CE4653">
        <w:rPr>
          <w:rFonts w:ascii="Times New Roman" w:hAnsi="Times New Roman"/>
          <w:sz w:val="24"/>
          <w:szCs w:val="24"/>
        </w:rPr>
        <w:t xml:space="preserve"> twórczość, kreatywność, trafny dobór źródeł, estetykę pracy, sposób zaprezentowania pracy.</w:t>
      </w:r>
    </w:p>
    <w:p w:rsidR="00EF759B" w:rsidRPr="00CE4653" w:rsidRDefault="00EF759B" w:rsidP="00A649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  <w:u w:val="single"/>
        </w:rPr>
        <w:t>Ocenę celującą</w:t>
      </w:r>
      <w:r w:rsidRPr="00CE4653">
        <w:rPr>
          <w:rFonts w:ascii="Times New Roman" w:hAnsi="Times New Roman"/>
          <w:sz w:val="24"/>
          <w:szCs w:val="24"/>
        </w:rPr>
        <w:t xml:space="preserve"> wystawia się, gdy: uczeń potrafi wskazać źródła, z których korzystał, praca jest estetyczna, wyczerpująca temat, dokładna, czytelna, na temat, zaprezentowana bez zastrzeżeń.</w:t>
      </w:r>
    </w:p>
    <w:p w:rsidR="00EF759B" w:rsidRPr="00CE4653" w:rsidRDefault="00EF759B" w:rsidP="00A649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  <w:u w:val="single"/>
        </w:rPr>
        <w:t>Ocenę bardzo dobrą</w:t>
      </w:r>
      <w:r w:rsidRPr="00CE4653">
        <w:rPr>
          <w:rFonts w:ascii="Times New Roman" w:hAnsi="Times New Roman"/>
          <w:sz w:val="24"/>
          <w:szCs w:val="24"/>
        </w:rPr>
        <w:t xml:space="preserve"> wystawia się, gdy: uczeń potrafi wskazać źródła, z których korzystał, praca jest mniej estetyczna lub nie do końca wyczerpuje temat, dość dobrze zaprezentowana.</w:t>
      </w:r>
    </w:p>
    <w:p w:rsidR="001641D1" w:rsidRPr="00CE4653" w:rsidRDefault="00EF759B" w:rsidP="00073A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  <w:u w:val="single"/>
        </w:rPr>
        <w:lastRenderedPageBreak/>
        <w:t>Ocenę dobrą</w:t>
      </w:r>
      <w:r w:rsidRPr="00CE4653">
        <w:rPr>
          <w:rFonts w:ascii="Times New Roman" w:hAnsi="Times New Roman"/>
          <w:sz w:val="24"/>
          <w:szCs w:val="24"/>
        </w:rPr>
        <w:t xml:space="preserve"> wystawia się, gdy: </w:t>
      </w:r>
      <w:r w:rsidR="001641D1" w:rsidRPr="00CE4653">
        <w:rPr>
          <w:rFonts w:ascii="Times New Roman" w:hAnsi="Times New Roman"/>
          <w:sz w:val="24"/>
          <w:szCs w:val="24"/>
        </w:rPr>
        <w:t xml:space="preserve">uczeń nie potrafi wskazać dokładnego źródła informacji, praca jest </w:t>
      </w:r>
      <w:r w:rsidR="00143AF0" w:rsidRPr="00CE4653">
        <w:rPr>
          <w:rFonts w:ascii="Times New Roman" w:hAnsi="Times New Roman"/>
          <w:sz w:val="24"/>
          <w:szCs w:val="24"/>
        </w:rPr>
        <w:t>mało</w:t>
      </w:r>
      <w:r w:rsidR="001641D1" w:rsidRPr="00CE4653">
        <w:rPr>
          <w:rFonts w:ascii="Times New Roman" w:hAnsi="Times New Roman"/>
          <w:sz w:val="24"/>
          <w:szCs w:val="24"/>
        </w:rPr>
        <w:t xml:space="preserve"> estetyczna lub zawiera błędy i niedociągnięcia. </w:t>
      </w:r>
    </w:p>
    <w:p w:rsidR="00EF759B" w:rsidRPr="00CE4653" w:rsidRDefault="001641D1" w:rsidP="00073A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E4653">
        <w:rPr>
          <w:rFonts w:ascii="Times New Roman" w:hAnsi="Times New Roman"/>
          <w:sz w:val="24"/>
          <w:szCs w:val="24"/>
        </w:rPr>
        <w:t>Jeśli ocena za pracę dodatkową proponowana przez nauczyciela nie satysfakcjonuje ucznia, to nauczyciel nie wystawia jej, a uczeń swoją pracę zabiera do domu. Na życzenie nauczyciela, pracę ocenioną uczeń zostawia w szkole.</w:t>
      </w:r>
    </w:p>
    <w:p w:rsidR="0047067D" w:rsidRPr="00456A78" w:rsidRDefault="0047067D" w:rsidP="0047067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56A78">
        <w:rPr>
          <w:rFonts w:ascii="Times New Roman" w:hAnsi="Times New Roman"/>
          <w:b/>
          <w:sz w:val="24"/>
          <w:szCs w:val="24"/>
        </w:rPr>
        <w:t>Ocena pracy na lekcji (aktywności)</w:t>
      </w:r>
    </w:p>
    <w:p w:rsidR="0047067D" w:rsidRDefault="0047067D" w:rsidP="0047067D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udział w lekcji uczeń może otrzymywać plusy (+) lub minusy (-). Uzyskanie sześciu plusów daje ocenę celuj</w:t>
      </w:r>
      <w:r w:rsidRPr="008F14BE">
        <w:rPr>
          <w:rFonts w:ascii="Times New Roman" w:hAnsi="Times New Roman"/>
          <w:sz w:val="24"/>
          <w:szCs w:val="24"/>
        </w:rPr>
        <w:t>ącą</w:t>
      </w:r>
      <w:r w:rsidRPr="00F97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pięciu plusów daje ocenę bardzo dobrą, </w:t>
      </w:r>
      <w:r w:rsidRPr="00EF06B7">
        <w:rPr>
          <w:rFonts w:ascii="Times New Roman" w:hAnsi="Times New Roman"/>
          <w:sz w:val="24"/>
          <w:szCs w:val="24"/>
        </w:rPr>
        <w:t>czt</w:t>
      </w:r>
      <w:r w:rsidRPr="00AE4818">
        <w:rPr>
          <w:rFonts w:ascii="Times New Roman" w:hAnsi="Times New Roman"/>
          <w:sz w:val="24"/>
          <w:szCs w:val="24"/>
        </w:rPr>
        <w:t>e</w:t>
      </w:r>
      <w:r w:rsidRPr="00EF06B7">
        <w:rPr>
          <w:rFonts w:ascii="Times New Roman" w:hAnsi="Times New Roman"/>
          <w:sz w:val="24"/>
          <w:szCs w:val="24"/>
        </w:rPr>
        <w:t xml:space="preserve">rech </w:t>
      </w:r>
      <w:r>
        <w:rPr>
          <w:rFonts w:ascii="Times New Roman" w:hAnsi="Times New Roman"/>
          <w:sz w:val="24"/>
          <w:szCs w:val="24"/>
        </w:rPr>
        <w:t xml:space="preserve">plusów ocenę dobrą. Wybitną aktywność ucznia na lekcji nauczyciel może nagrodzić ocena celującą. </w:t>
      </w:r>
    </w:p>
    <w:p w:rsidR="0047067D" w:rsidRDefault="0047067D" w:rsidP="0047067D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</w:t>
      </w:r>
      <w:r w:rsidRPr="008F14BE">
        <w:rPr>
          <w:rFonts w:ascii="Times New Roman" w:hAnsi="Times New Roman"/>
          <w:sz w:val="24"/>
          <w:szCs w:val="24"/>
        </w:rPr>
        <w:t>pracy na lekcji</w:t>
      </w:r>
      <w:r w:rsidR="00DA6099">
        <w:rPr>
          <w:rFonts w:ascii="Times New Roman" w:hAnsi="Times New Roman"/>
          <w:sz w:val="24"/>
          <w:szCs w:val="24"/>
        </w:rPr>
        <w:t xml:space="preserve"> i nie</w:t>
      </w:r>
      <w:r>
        <w:rPr>
          <w:rFonts w:ascii="Times New Roman" w:hAnsi="Times New Roman"/>
          <w:sz w:val="24"/>
          <w:szCs w:val="24"/>
        </w:rPr>
        <w:t>wykonywanie poleceń, uczeń otrzymuje minusy (-). W przypadku otrzymani</w:t>
      </w:r>
      <w:r w:rsidRPr="008F14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trzech minusów, uczniowi wystawia się ocenę niedostateczną. Za</w:t>
      </w:r>
      <w:r w:rsidRPr="008F14BE">
        <w:rPr>
          <w:rFonts w:ascii="Times New Roman" w:hAnsi="Times New Roman"/>
          <w:sz w:val="24"/>
          <w:szCs w:val="24"/>
        </w:rPr>
        <w:t xml:space="preserve"> rażące</w:t>
      </w:r>
      <w:r w:rsidRPr="00EF06B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nieprzykładanie się do lekcji: brak jakiejkolwiek aktywności brak notatki z lekcji, niewykonywanie p</w:t>
      </w:r>
      <w:r w:rsidRPr="008F14BE">
        <w:rPr>
          <w:rFonts w:ascii="Times New Roman" w:hAnsi="Times New Roman"/>
          <w:sz w:val="24"/>
          <w:szCs w:val="24"/>
        </w:rPr>
        <w:t>oleceń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4BE">
        <w:rPr>
          <w:rFonts w:ascii="Times New Roman" w:hAnsi="Times New Roman"/>
          <w:sz w:val="24"/>
          <w:szCs w:val="24"/>
        </w:rPr>
        <w:t>zadań,</w:t>
      </w:r>
      <w:r>
        <w:rPr>
          <w:rFonts w:ascii="Times New Roman" w:hAnsi="Times New Roman"/>
          <w:sz w:val="24"/>
          <w:szCs w:val="24"/>
        </w:rPr>
        <w:t xml:space="preserve"> itd. nauczyciel może postawić od razu ocenę niedostateczną.</w:t>
      </w:r>
    </w:p>
    <w:p w:rsidR="0047067D" w:rsidRPr="000F41AB" w:rsidRDefault="0047067D" w:rsidP="0047067D">
      <w:pPr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C261E3">
        <w:rPr>
          <w:rFonts w:ascii="Times New Roman" w:hAnsi="Times New Roman"/>
          <w:sz w:val="24"/>
          <w:szCs w:val="24"/>
        </w:rPr>
        <w:t xml:space="preserve">Podczas oceniania pracy w grupie bierze się pod uwagę </w:t>
      </w:r>
      <w:r>
        <w:rPr>
          <w:rFonts w:ascii="Times New Roman" w:hAnsi="Times New Roman"/>
          <w:sz w:val="24"/>
          <w:szCs w:val="24"/>
        </w:rPr>
        <w:t xml:space="preserve">stopień </w:t>
      </w:r>
      <w:r w:rsidRPr="00C261E3">
        <w:rPr>
          <w:rFonts w:ascii="Times New Roman" w:hAnsi="Times New Roman"/>
          <w:sz w:val="24"/>
          <w:szCs w:val="24"/>
        </w:rPr>
        <w:t>zaangażowani</w:t>
      </w:r>
      <w:r>
        <w:rPr>
          <w:rFonts w:ascii="Times New Roman" w:hAnsi="Times New Roman"/>
          <w:sz w:val="24"/>
          <w:szCs w:val="24"/>
        </w:rPr>
        <w:t>a</w:t>
      </w:r>
      <w:r w:rsidRPr="00C261E3">
        <w:rPr>
          <w:rFonts w:ascii="Times New Roman" w:hAnsi="Times New Roman"/>
          <w:sz w:val="24"/>
          <w:szCs w:val="24"/>
        </w:rPr>
        <w:t xml:space="preserve"> ucznia w</w:t>
      </w:r>
      <w:r>
        <w:rPr>
          <w:rFonts w:ascii="Times New Roman" w:hAnsi="Times New Roman"/>
          <w:sz w:val="24"/>
          <w:szCs w:val="24"/>
        </w:rPr>
        <w:t> </w:t>
      </w:r>
      <w:r w:rsidRPr="00C261E3">
        <w:rPr>
          <w:rFonts w:ascii="Times New Roman" w:hAnsi="Times New Roman"/>
          <w:sz w:val="24"/>
          <w:szCs w:val="24"/>
        </w:rPr>
        <w:t>wykonywane zadanie, odpowiedzialność za wyniki pracy, przygotowanie do</w:t>
      </w:r>
      <w:r>
        <w:rPr>
          <w:rFonts w:ascii="Times New Roman" w:hAnsi="Times New Roman"/>
          <w:sz w:val="24"/>
          <w:szCs w:val="24"/>
        </w:rPr>
        <w:t> </w:t>
      </w:r>
      <w:r w:rsidRPr="00C261E3">
        <w:rPr>
          <w:rFonts w:ascii="Times New Roman" w:hAnsi="Times New Roman"/>
          <w:sz w:val="24"/>
          <w:szCs w:val="24"/>
        </w:rPr>
        <w:t xml:space="preserve">wykonywania zadania. </w:t>
      </w:r>
    </w:p>
    <w:p w:rsidR="000F41AB" w:rsidRPr="000F41AB" w:rsidRDefault="000F41AB" w:rsidP="00BB0396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5003" w:rsidRDefault="008711CD" w:rsidP="00073A77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9E28C4">
        <w:rPr>
          <w:rFonts w:ascii="Times New Roman" w:hAnsi="Times New Roman"/>
          <w:b/>
          <w:sz w:val="28"/>
          <w:szCs w:val="28"/>
          <w:u w:val="single"/>
        </w:rPr>
        <w:t>Ustalanie ocen śródrocznych i rocznych:</w:t>
      </w:r>
    </w:p>
    <w:p w:rsidR="009E28C4" w:rsidRPr="009E28C4" w:rsidRDefault="009E28C4" w:rsidP="009E28C4">
      <w:pPr>
        <w:pStyle w:val="Akapitzlist"/>
        <w:ind w:left="1440"/>
        <w:rPr>
          <w:rFonts w:ascii="Times New Roman" w:hAnsi="Times New Roman"/>
          <w:b/>
          <w:sz w:val="28"/>
          <w:szCs w:val="28"/>
          <w:u w:val="single"/>
        </w:rPr>
      </w:pPr>
    </w:p>
    <w:p w:rsidR="001B53F4" w:rsidRDefault="001B53F4" w:rsidP="001B53F4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4F55A4">
        <w:rPr>
          <w:rFonts w:ascii="Times New Roman" w:hAnsi="Times New Roman"/>
          <w:sz w:val="24"/>
          <w:szCs w:val="24"/>
        </w:rPr>
        <w:t xml:space="preserve">Ocena klasyfikacyjna śródroczna </w:t>
      </w:r>
      <w:r>
        <w:rPr>
          <w:rFonts w:ascii="Times New Roman" w:hAnsi="Times New Roman"/>
          <w:sz w:val="24"/>
          <w:szCs w:val="24"/>
        </w:rPr>
        <w:t>oraz ocena roczna jest wystawiona na podstawie średniej ważonej wyliczonej z ocen bieżących.</w:t>
      </w:r>
    </w:p>
    <w:p w:rsidR="001B53F4" w:rsidRPr="001B53F4" w:rsidRDefault="001B53F4" w:rsidP="001B53F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1B53F4" w:rsidRPr="008B242E" w:rsidRDefault="001B53F4" w:rsidP="001B53F4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B242E">
        <w:rPr>
          <w:rFonts w:ascii="Times New Roman" w:hAnsi="Times New Roman"/>
          <w:sz w:val="24"/>
          <w:szCs w:val="24"/>
        </w:rPr>
        <w:t>Średniej ważonej przyporządkowuje się stopień szkolny następująco: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268"/>
      </w:tblGrid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1,00 – 1,59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1,60 – 2,59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2,60 –  3,59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3,60 – 4,59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4,60 – 5,29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53F4" w:rsidTr="00CF281E">
        <w:tc>
          <w:tcPr>
            <w:tcW w:w="2693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5,30 – 6,00</w:t>
            </w:r>
          </w:p>
        </w:tc>
        <w:tc>
          <w:tcPr>
            <w:tcW w:w="2268" w:type="dxa"/>
          </w:tcPr>
          <w:p w:rsidR="001B53F4" w:rsidRPr="00FB1453" w:rsidRDefault="001B53F4" w:rsidP="00CF28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53F4" w:rsidRPr="004F55A4" w:rsidRDefault="001B53F4" w:rsidP="001B53F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445003" w:rsidRPr="009E28C4" w:rsidRDefault="00445003" w:rsidP="008F3A5B">
      <w:pPr>
        <w:rPr>
          <w:rFonts w:ascii="Times New Roman" w:hAnsi="Times New Roman"/>
          <w:sz w:val="28"/>
          <w:szCs w:val="28"/>
          <w:u w:val="single"/>
        </w:rPr>
      </w:pPr>
    </w:p>
    <w:p w:rsidR="0047067D" w:rsidRDefault="0047067D" w:rsidP="0047067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9E28C4">
        <w:rPr>
          <w:rFonts w:ascii="Times New Roman" w:hAnsi="Times New Roman"/>
          <w:b/>
          <w:sz w:val="28"/>
          <w:szCs w:val="28"/>
          <w:u w:val="single"/>
        </w:rPr>
        <w:t>Motywowanie uczniów.</w:t>
      </w:r>
    </w:p>
    <w:p w:rsidR="009E28C4" w:rsidRPr="009E28C4" w:rsidRDefault="009E28C4" w:rsidP="009E28C4">
      <w:pPr>
        <w:pStyle w:val="Akapitzlist"/>
        <w:ind w:left="1440"/>
        <w:rPr>
          <w:rFonts w:ascii="Times New Roman" w:hAnsi="Times New Roman"/>
          <w:b/>
          <w:sz w:val="28"/>
          <w:szCs w:val="28"/>
          <w:u w:val="single"/>
        </w:rPr>
      </w:pPr>
    </w:p>
    <w:p w:rsidR="0047067D" w:rsidRPr="005132FA" w:rsidRDefault="0047067D" w:rsidP="0047067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132FA">
        <w:rPr>
          <w:rFonts w:ascii="Times New Roman" w:hAnsi="Times New Roman"/>
          <w:sz w:val="24"/>
          <w:szCs w:val="24"/>
        </w:rPr>
        <w:t xml:space="preserve">Ocena </w:t>
      </w:r>
      <w:r>
        <w:rPr>
          <w:rFonts w:ascii="Times New Roman" w:hAnsi="Times New Roman"/>
          <w:sz w:val="24"/>
          <w:szCs w:val="24"/>
        </w:rPr>
        <w:t>wspiera rozwój ucznia.</w:t>
      </w:r>
      <w:r w:rsidRPr="005132FA">
        <w:rPr>
          <w:rFonts w:ascii="Times New Roman" w:hAnsi="Times New Roman"/>
          <w:sz w:val="24"/>
          <w:szCs w:val="24"/>
        </w:rPr>
        <w:t xml:space="preserve"> Uczeń </w:t>
      </w:r>
      <w:r>
        <w:rPr>
          <w:rFonts w:ascii="Times New Roman" w:hAnsi="Times New Roman"/>
          <w:sz w:val="24"/>
          <w:szCs w:val="24"/>
        </w:rPr>
        <w:t>wie</w:t>
      </w:r>
      <w:r w:rsidRPr="005132FA">
        <w:rPr>
          <w:rFonts w:ascii="Times New Roman" w:hAnsi="Times New Roman"/>
          <w:sz w:val="24"/>
          <w:szCs w:val="24"/>
        </w:rPr>
        <w:t xml:space="preserve">, w jakiej formie </w:t>
      </w:r>
      <w:r>
        <w:rPr>
          <w:rFonts w:ascii="Times New Roman" w:hAnsi="Times New Roman"/>
          <w:sz w:val="24"/>
          <w:szCs w:val="24"/>
        </w:rPr>
        <w:t>jest</w:t>
      </w:r>
      <w:r w:rsidRPr="005132FA">
        <w:rPr>
          <w:rFonts w:ascii="Times New Roman" w:hAnsi="Times New Roman"/>
          <w:sz w:val="24"/>
          <w:szCs w:val="24"/>
        </w:rPr>
        <w:t xml:space="preserve"> oceni</w:t>
      </w:r>
      <w:r>
        <w:rPr>
          <w:rFonts w:ascii="Times New Roman" w:hAnsi="Times New Roman"/>
          <w:sz w:val="24"/>
          <w:szCs w:val="24"/>
        </w:rPr>
        <w:t>a</w:t>
      </w:r>
      <w:r w:rsidRPr="005132FA">
        <w:rPr>
          <w:rFonts w:ascii="Times New Roman" w:hAnsi="Times New Roman"/>
          <w:sz w:val="24"/>
          <w:szCs w:val="24"/>
        </w:rPr>
        <w:t xml:space="preserve">ny, </w:t>
      </w:r>
      <w:r>
        <w:rPr>
          <w:rFonts w:ascii="Times New Roman" w:hAnsi="Times New Roman"/>
          <w:sz w:val="24"/>
          <w:szCs w:val="24"/>
        </w:rPr>
        <w:t xml:space="preserve">jakie są </w:t>
      </w:r>
      <w:r w:rsidRPr="005132FA">
        <w:rPr>
          <w:rFonts w:ascii="Times New Roman" w:hAnsi="Times New Roman"/>
          <w:sz w:val="24"/>
          <w:szCs w:val="24"/>
        </w:rPr>
        <w:t xml:space="preserve">kryteria oceny i ponosi odpowiedzialność za efekty swojej pracy. </w:t>
      </w:r>
    </w:p>
    <w:p w:rsidR="0047067D" w:rsidRDefault="0047067D" w:rsidP="0047067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16E5">
        <w:rPr>
          <w:rFonts w:ascii="Times New Roman" w:hAnsi="Times New Roman"/>
          <w:sz w:val="24"/>
          <w:szCs w:val="24"/>
        </w:rPr>
        <w:t>Ocenia się to co uczeń umie i jak posługuje się</w:t>
      </w:r>
      <w:r>
        <w:rPr>
          <w:rFonts w:ascii="Times New Roman" w:hAnsi="Times New Roman"/>
          <w:sz w:val="24"/>
          <w:szCs w:val="24"/>
        </w:rPr>
        <w:t xml:space="preserve"> zdobytą wiedzą (umiejętności).</w:t>
      </w:r>
    </w:p>
    <w:p w:rsidR="0047067D" w:rsidRPr="001316E5" w:rsidRDefault="0047067D" w:rsidP="0047067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16E5">
        <w:rPr>
          <w:rFonts w:ascii="Times New Roman" w:hAnsi="Times New Roman"/>
          <w:sz w:val="24"/>
          <w:szCs w:val="24"/>
        </w:rPr>
        <w:t>Nauczyciel stara się zainteresować przedmiotem poprzez stosowanie różnorodnych form pracy, nowoczesnych środków dydaktycznych, ciekawych lekcji.</w:t>
      </w:r>
    </w:p>
    <w:p w:rsidR="0047067D" w:rsidRDefault="0047067D" w:rsidP="0047067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6254"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</w:rPr>
        <w:t>om</w:t>
      </w:r>
      <w:r w:rsidRPr="00866254">
        <w:rPr>
          <w:rFonts w:ascii="Times New Roman" w:hAnsi="Times New Roman"/>
          <w:sz w:val="24"/>
          <w:szCs w:val="24"/>
        </w:rPr>
        <w:t xml:space="preserve"> zdolny</w:t>
      </w:r>
      <w:r>
        <w:rPr>
          <w:rFonts w:ascii="Times New Roman" w:hAnsi="Times New Roman"/>
          <w:sz w:val="24"/>
          <w:szCs w:val="24"/>
        </w:rPr>
        <w:t>m</w:t>
      </w:r>
      <w:r w:rsidRPr="00866254">
        <w:rPr>
          <w:rFonts w:ascii="Times New Roman" w:hAnsi="Times New Roman"/>
          <w:sz w:val="24"/>
          <w:szCs w:val="24"/>
        </w:rPr>
        <w:t xml:space="preserve"> stawia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866254">
        <w:rPr>
          <w:rFonts w:ascii="Times New Roman" w:hAnsi="Times New Roman"/>
          <w:sz w:val="24"/>
          <w:szCs w:val="24"/>
        </w:rPr>
        <w:t xml:space="preserve"> coraz wyższ</w:t>
      </w:r>
      <w:r>
        <w:rPr>
          <w:rFonts w:ascii="Times New Roman" w:hAnsi="Times New Roman"/>
          <w:sz w:val="24"/>
          <w:szCs w:val="24"/>
        </w:rPr>
        <w:t>e</w:t>
      </w:r>
      <w:r w:rsidRPr="00866254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nia</w:t>
      </w:r>
      <w:r w:rsidRPr="00866254">
        <w:rPr>
          <w:rFonts w:ascii="Times New Roman" w:hAnsi="Times New Roman"/>
          <w:sz w:val="24"/>
          <w:szCs w:val="24"/>
        </w:rPr>
        <w:t>, zachęca</w:t>
      </w:r>
      <w:r>
        <w:rPr>
          <w:rFonts w:ascii="Times New Roman" w:hAnsi="Times New Roman"/>
          <w:sz w:val="24"/>
          <w:szCs w:val="24"/>
        </w:rPr>
        <w:t xml:space="preserve"> się ich</w:t>
      </w:r>
      <w:r w:rsidRPr="00866254">
        <w:rPr>
          <w:rFonts w:ascii="Times New Roman" w:hAnsi="Times New Roman"/>
          <w:sz w:val="24"/>
          <w:szCs w:val="24"/>
        </w:rPr>
        <w:t xml:space="preserve"> do pogłębiania wiedzy geograficznej, udziału</w:t>
      </w:r>
      <w:r>
        <w:rPr>
          <w:rFonts w:ascii="Times New Roman" w:hAnsi="Times New Roman"/>
          <w:sz w:val="24"/>
          <w:szCs w:val="24"/>
        </w:rPr>
        <w:t xml:space="preserve"> w konkursach tematycznych.</w:t>
      </w:r>
    </w:p>
    <w:p w:rsidR="0047067D" w:rsidRPr="00B80898" w:rsidRDefault="0047067D" w:rsidP="0047067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66254">
        <w:rPr>
          <w:rFonts w:ascii="Times New Roman" w:hAnsi="Times New Roman"/>
          <w:sz w:val="24"/>
          <w:szCs w:val="24"/>
        </w:rPr>
        <w:t xml:space="preserve">Uczniów słabych motywuje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866254">
        <w:rPr>
          <w:rFonts w:ascii="Times New Roman" w:hAnsi="Times New Roman"/>
          <w:sz w:val="24"/>
          <w:szCs w:val="24"/>
        </w:rPr>
        <w:t>poprzez pochwały nawet za najmniejsze postępy, za ich aktywność, systematyczność.</w:t>
      </w:r>
    </w:p>
    <w:p w:rsidR="00C14801" w:rsidRDefault="0047067D" w:rsidP="00C148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umożliwia uczniom usuwanie lub niwelowanie błędów i niepowodzeń. Uczeń dostaje szansę poprawienia oceny w sposób bezpośredni poprzez ponowną próbę uzyskania wyższego wyniku.</w:t>
      </w:r>
    </w:p>
    <w:p w:rsidR="009E28C4" w:rsidRPr="009E28C4" w:rsidRDefault="009E28C4" w:rsidP="009E28C4">
      <w:pPr>
        <w:pStyle w:val="Default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28C4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9E28C4">
        <w:rPr>
          <w:rFonts w:ascii="Times New Roman" w:hAnsi="Times New Roman" w:cs="Times New Roman"/>
          <w:b/>
          <w:sz w:val="28"/>
          <w:szCs w:val="28"/>
          <w:u w:val="single"/>
        </w:rPr>
        <w:t>Uczniowie z orzeczeniami i opiniami z Poradni Psychologiczno-Pedagogicznej</w:t>
      </w:r>
    </w:p>
    <w:p w:rsidR="009E28C4" w:rsidRPr="005E1EBA" w:rsidRDefault="009E28C4" w:rsidP="009E28C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E28C4" w:rsidRPr="005E1EBA" w:rsidRDefault="009E28C4" w:rsidP="00B047B1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Każdy uczeń, który posiadający orzeczenie lub  opinię Poradni Psychologiczno- Pedagogicznej o dysfunkcjach, jest oceniany zgodnie z indywidualnymi zaleceniami. Przy ustalaniu oceny nauczyciel bierze pod uwagę: </w:t>
      </w:r>
    </w:p>
    <w:p w:rsidR="009E28C4" w:rsidRPr="005E1EBA" w:rsidRDefault="009E28C4" w:rsidP="00F35EEC">
      <w:pPr>
        <w:pStyle w:val="Defaul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Indywidualne możliwości psychofizyczne każdego ucznia </w:t>
      </w:r>
    </w:p>
    <w:p w:rsidR="009E28C4" w:rsidRPr="005E1EBA" w:rsidRDefault="009E28C4" w:rsidP="00F35EEC">
      <w:pPr>
        <w:pStyle w:val="Defaul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Wysiłek wkładany przez ucznia w pracę na zajęciach </w:t>
      </w:r>
    </w:p>
    <w:p w:rsidR="009E28C4" w:rsidRPr="005E1EBA" w:rsidRDefault="009E28C4" w:rsidP="00F35EEC">
      <w:pPr>
        <w:pStyle w:val="Defaul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Zaangażowanie ucznia na zajęciach i zainteresowanie przedmiotem </w:t>
      </w:r>
    </w:p>
    <w:p w:rsidR="009E28C4" w:rsidRPr="005E1EBA" w:rsidRDefault="009E28C4" w:rsidP="00F35EEC">
      <w:pPr>
        <w:pStyle w:val="Defaul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Utrudnione warunki uczenia się i utrwalania wiadomości w domu. </w:t>
      </w:r>
    </w:p>
    <w:p w:rsidR="009E28C4" w:rsidRPr="009E28C4" w:rsidRDefault="009E28C4" w:rsidP="00B047B1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9E28C4" w:rsidRPr="009E28C4" w:rsidRDefault="009E28C4" w:rsidP="00B047B1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sz w:val="24"/>
          <w:szCs w:val="24"/>
        </w:rPr>
        <w:t>Wymagania dla uczniów z dysfunkcjami ustala się indywidualnie w zależności od dysfunkcji ucznia oraz wskazówek przekazanych przez poradnię zawartych w opinii lub orzeczeniu.</w:t>
      </w:r>
    </w:p>
    <w:p w:rsidR="009E28C4" w:rsidRPr="005E1EBA" w:rsidRDefault="009E28C4" w:rsidP="00B047B1">
      <w:pPr>
        <w:pStyle w:val="gwp25fc30femsonormal"/>
        <w:shd w:val="clear" w:color="auto" w:fill="FFFFFF"/>
        <w:spacing w:before="0" w:beforeAutospacing="0" w:after="0" w:afterAutospacing="0" w:line="276" w:lineRule="auto"/>
        <w:ind w:left="709"/>
        <w:rPr>
          <w:b/>
          <w:bCs/>
          <w:color w:val="2D2D2D"/>
        </w:rPr>
      </w:pPr>
    </w:p>
    <w:p w:rsidR="009E28C4" w:rsidRPr="005E1EBA" w:rsidRDefault="009E28C4" w:rsidP="00B047B1">
      <w:pPr>
        <w:pStyle w:val="gwp25fc30femsonormal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2D2D2D"/>
        </w:rPr>
      </w:pPr>
      <w:r w:rsidRPr="005E1EBA">
        <w:t xml:space="preserve">W przypadku uczniów z niepełnosprawnością intelektualną w stopniu lekkim oraz uczniów autystycznych obowiązują te same kryteria na poszczególne oceny bieżące dotyczące ustalonych obszarów oceniania. Dodatkowym kryterium stosowanym na poszczególne oceny bieżące jest stopień samodzielności pracy ucznia. </w:t>
      </w:r>
    </w:p>
    <w:p w:rsidR="009E28C4" w:rsidRPr="005E1EBA" w:rsidRDefault="009E28C4" w:rsidP="009E28C4">
      <w:pPr>
        <w:pStyle w:val="gwp25fc30fe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b/>
          <w:bCs/>
          <w:color w:val="2D2D2D"/>
        </w:rPr>
      </w:pP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celującą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podczas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kern w:val="2"/>
          <w:sz w:val="24"/>
          <w:szCs w:val="24"/>
          <w:lang w:eastAsia="zh-CN"/>
        </w:rPr>
        <w:t>wykonywania zadania, ćwiczenia, polecenia wykazuje się całkowicie samodzielnością poprzedzoną pracą z nauczycielem nad opanowaniem danych umiejętności, wiadomości;</w:t>
      </w: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bardzo dobrą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pracuje samodzielnie, odwołując się do wypracowanych schematów;</w:t>
      </w: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lastRenderedPageBreak/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dobrą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korzysta z wypracowanych schematów, ale potrzebuje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br/>
        <w:t>w niewielkim stopniu pomocy nauczyciela;</w:t>
      </w: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dostateczną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 wykona swoją pracę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tylko przy pomocy nauczyciela i w oparciu o wypracowane schematy;</w:t>
      </w: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dopuszczającą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 nie potrafi wykorzystać wypracowanych schematów, potrzebna jest stała pomoc nauczyciela;</w:t>
      </w:r>
    </w:p>
    <w:p w:rsidR="009E28C4" w:rsidRPr="009E28C4" w:rsidRDefault="009E28C4" w:rsidP="009E28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Uczeń otrzymuje ocenę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u w:val="single"/>
          <w:lang w:eastAsia="zh-CN"/>
        </w:rPr>
        <w:t>niedostateczną</w:t>
      </w:r>
      <w:r w:rsidRPr="009E28C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9E28C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gdy nie jest w stanie wykonać zadania, ćwiczenia, polecenia mimo pomocy ze strony nauczyciela.</w:t>
      </w:r>
    </w:p>
    <w:p w:rsidR="009E28C4" w:rsidRDefault="009E28C4" w:rsidP="009E28C4">
      <w:pPr>
        <w:jc w:val="both"/>
        <w:rPr>
          <w:rFonts w:ascii="Times New Roman" w:hAnsi="Times New Roman"/>
          <w:sz w:val="24"/>
          <w:szCs w:val="24"/>
        </w:rPr>
      </w:pPr>
    </w:p>
    <w:p w:rsidR="009E28C4" w:rsidRPr="009E28C4" w:rsidRDefault="009E28C4" w:rsidP="009E28C4">
      <w:pPr>
        <w:jc w:val="both"/>
        <w:rPr>
          <w:rFonts w:ascii="Times New Roman" w:hAnsi="Times New Roman"/>
          <w:sz w:val="24"/>
          <w:szCs w:val="24"/>
        </w:rPr>
      </w:pPr>
    </w:p>
    <w:p w:rsidR="001B53F4" w:rsidRPr="009E28C4" w:rsidRDefault="001B53F4" w:rsidP="001B53F4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</w:rPr>
      </w:pPr>
      <w:r w:rsidRPr="009E28C4">
        <w:rPr>
          <w:rFonts w:ascii="Times New Roman" w:hAnsi="Times New Roman"/>
          <w:b/>
          <w:sz w:val="28"/>
          <w:szCs w:val="28"/>
        </w:rPr>
        <w:t>Ewaluacja Przedmiotowego Systemu Oceniania</w:t>
      </w:r>
    </w:p>
    <w:p w:rsidR="001B53F4" w:rsidRPr="0049776B" w:rsidRDefault="001B53F4" w:rsidP="001B53F4">
      <w:pPr>
        <w:pStyle w:val="Nagwek"/>
        <w:tabs>
          <w:tab w:val="clear" w:pos="4536"/>
          <w:tab w:val="clear" w:pos="9072"/>
        </w:tabs>
        <w:spacing w:line="276" w:lineRule="auto"/>
        <w:ind w:left="1980"/>
        <w:jc w:val="both"/>
        <w:rPr>
          <w:rFonts w:ascii="Times New Roman" w:hAnsi="Times New Roman"/>
          <w:b/>
          <w:sz w:val="24"/>
          <w:szCs w:val="24"/>
        </w:rPr>
      </w:pPr>
    </w:p>
    <w:p w:rsidR="001B53F4" w:rsidRPr="0049776B" w:rsidRDefault="001B53F4" w:rsidP="001B53F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776B">
        <w:rPr>
          <w:rFonts w:ascii="Times New Roman" w:hAnsi="Times New Roman"/>
          <w:sz w:val="24"/>
          <w:szCs w:val="24"/>
        </w:rPr>
        <w:t>Przedmiotowy system oceniania podlega ewaluacji po każdym roku szkolnym lub w</w:t>
      </w:r>
      <w:r>
        <w:rPr>
          <w:rFonts w:ascii="Times New Roman" w:hAnsi="Times New Roman"/>
          <w:sz w:val="24"/>
          <w:szCs w:val="24"/>
        </w:rPr>
        <w:t> </w:t>
      </w:r>
      <w:r w:rsidRPr="0049776B">
        <w:rPr>
          <w:rFonts w:ascii="Times New Roman" w:hAnsi="Times New Roman"/>
          <w:sz w:val="24"/>
          <w:szCs w:val="24"/>
        </w:rPr>
        <w:t>ciągu roku szkolnego, jeśli zajdzie taka potrzeba.</w:t>
      </w:r>
    </w:p>
    <w:p w:rsidR="001B53F4" w:rsidRPr="0049776B" w:rsidRDefault="001B53F4" w:rsidP="001B53F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776B">
        <w:rPr>
          <w:rFonts w:ascii="Times New Roman" w:hAnsi="Times New Roman"/>
          <w:sz w:val="24"/>
          <w:szCs w:val="24"/>
        </w:rPr>
        <w:t>Ewentualne zmiany muszą być zgodne z innymi dokumentami dotyczącymi oceniania         w szkole.</w:t>
      </w:r>
    </w:p>
    <w:p w:rsidR="001B53F4" w:rsidRPr="0049776B" w:rsidRDefault="001B53F4" w:rsidP="001B53F4">
      <w:pPr>
        <w:spacing w:after="0"/>
        <w:jc w:val="both"/>
        <w:rPr>
          <w:rFonts w:ascii="Times New Roman" w:hAnsi="Times New Roman"/>
        </w:rPr>
      </w:pPr>
    </w:p>
    <w:p w:rsidR="001B53F4" w:rsidRDefault="001B53F4" w:rsidP="001B53F4">
      <w:pPr>
        <w:spacing w:after="0"/>
        <w:jc w:val="both"/>
        <w:rPr>
          <w:rFonts w:ascii="Times New Roman" w:hAnsi="Times New Roman"/>
        </w:rPr>
      </w:pPr>
    </w:p>
    <w:p w:rsidR="001B53F4" w:rsidRPr="001B53F4" w:rsidRDefault="001B53F4" w:rsidP="001B53F4">
      <w:pPr>
        <w:jc w:val="both"/>
        <w:rPr>
          <w:rFonts w:ascii="Times New Roman" w:hAnsi="Times New Roman"/>
          <w:sz w:val="24"/>
          <w:szCs w:val="24"/>
        </w:rPr>
      </w:pPr>
    </w:p>
    <w:sectPr w:rsidR="001B53F4" w:rsidRPr="001B53F4" w:rsidSect="005C7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B0" w:rsidRDefault="002216B0" w:rsidP="00021D25">
      <w:pPr>
        <w:spacing w:after="0" w:line="240" w:lineRule="auto"/>
      </w:pPr>
      <w:r>
        <w:separator/>
      </w:r>
    </w:p>
  </w:endnote>
  <w:endnote w:type="continuationSeparator" w:id="0">
    <w:p w:rsidR="002216B0" w:rsidRDefault="002216B0" w:rsidP="0002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8" w:rsidRDefault="006D3D6D">
    <w:pPr>
      <w:pStyle w:val="Stopka"/>
      <w:jc w:val="center"/>
    </w:pPr>
    <w:fldSimple w:instr=" PAGE   \* MERGEFORMAT ">
      <w:r w:rsidR="00F35EEC">
        <w:rPr>
          <w:noProof/>
        </w:rPr>
        <w:t>8</w:t>
      </w:r>
    </w:fldSimple>
  </w:p>
  <w:p w:rsidR="00AF2108" w:rsidRDefault="00AF2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B0" w:rsidRDefault="002216B0" w:rsidP="00021D25">
      <w:pPr>
        <w:spacing w:after="0" w:line="240" w:lineRule="auto"/>
      </w:pPr>
      <w:r>
        <w:separator/>
      </w:r>
    </w:p>
  </w:footnote>
  <w:footnote w:type="continuationSeparator" w:id="0">
    <w:p w:rsidR="002216B0" w:rsidRDefault="002216B0" w:rsidP="0002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C5"/>
    <w:multiLevelType w:val="hybridMultilevel"/>
    <w:tmpl w:val="1BF288F6"/>
    <w:lvl w:ilvl="0" w:tplc="8D72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509AC"/>
    <w:multiLevelType w:val="hybridMultilevel"/>
    <w:tmpl w:val="6BBC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31DF"/>
    <w:multiLevelType w:val="hybridMultilevel"/>
    <w:tmpl w:val="B5F8962C"/>
    <w:lvl w:ilvl="0" w:tplc="5A12C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660B"/>
    <w:multiLevelType w:val="hybridMultilevel"/>
    <w:tmpl w:val="72660EE6"/>
    <w:lvl w:ilvl="0" w:tplc="0F16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021C1"/>
    <w:multiLevelType w:val="hybridMultilevel"/>
    <w:tmpl w:val="05F6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E80"/>
    <w:multiLevelType w:val="hybridMultilevel"/>
    <w:tmpl w:val="219C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2E3"/>
    <w:multiLevelType w:val="hybridMultilevel"/>
    <w:tmpl w:val="5EB4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115"/>
    <w:multiLevelType w:val="hybridMultilevel"/>
    <w:tmpl w:val="686C6768"/>
    <w:lvl w:ilvl="0" w:tplc="4E0821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71F6E"/>
    <w:multiLevelType w:val="hybridMultilevel"/>
    <w:tmpl w:val="0314991A"/>
    <w:lvl w:ilvl="0" w:tplc="080E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B30DF"/>
    <w:multiLevelType w:val="hybridMultilevel"/>
    <w:tmpl w:val="9112F5FC"/>
    <w:lvl w:ilvl="0" w:tplc="8C923E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C03"/>
    <w:multiLevelType w:val="hybridMultilevel"/>
    <w:tmpl w:val="E21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EDF"/>
    <w:multiLevelType w:val="hybridMultilevel"/>
    <w:tmpl w:val="0A9E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EA3"/>
    <w:multiLevelType w:val="hybridMultilevel"/>
    <w:tmpl w:val="BE2C1304"/>
    <w:lvl w:ilvl="0" w:tplc="BCACAE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83F"/>
    <w:multiLevelType w:val="hybridMultilevel"/>
    <w:tmpl w:val="22347EA6"/>
    <w:lvl w:ilvl="0" w:tplc="CA6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D30AA"/>
    <w:multiLevelType w:val="hybridMultilevel"/>
    <w:tmpl w:val="E21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2D00"/>
    <w:multiLevelType w:val="hybridMultilevel"/>
    <w:tmpl w:val="AFA0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18B4"/>
    <w:multiLevelType w:val="hybridMultilevel"/>
    <w:tmpl w:val="1B38B656"/>
    <w:lvl w:ilvl="0" w:tplc="899220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616A2"/>
    <w:multiLevelType w:val="hybridMultilevel"/>
    <w:tmpl w:val="1B36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6CF5"/>
    <w:multiLevelType w:val="hybridMultilevel"/>
    <w:tmpl w:val="DA72D1AA"/>
    <w:lvl w:ilvl="0" w:tplc="FA08A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35381"/>
    <w:multiLevelType w:val="hybridMultilevel"/>
    <w:tmpl w:val="F7B09F70"/>
    <w:lvl w:ilvl="0" w:tplc="60E6C4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5666"/>
    <w:multiLevelType w:val="hybridMultilevel"/>
    <w:tmpl w:val="E21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20336"/>
    <w:multiLevelType w:val="hybridMultilevel"/>
    <w:tmpl w:val="990E3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6011F3"/>
    <w:multiLevelType w:val="hybridMultilevel"/>
    <w:tmpl w:val="B830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0905"/>
    <w:multiLevelType w:val="hybridMultilevel"/>
    <w:tmpl w:val="E21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531C"/>
    <w:multiLevelType w:val="hybridMultilevel"/>
    <w:tmpl w:val="35E4E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C618A"/>
    <w:multiLevelType w:val="hybridMultilevel"/>
    <w:tmpl w:val="64CC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90277"/>
    <w:multiLevelType w:val="hybridMultilevel"/>
    <w:tmpl w:val="E21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5286C"/>
    <w:multiLevelType w:val="hybridMultilevel"/>
    <w:tmpl w:val="B5F8962C"/>
    <w:lvl w:ilvl="0" w:tplc="5A12C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B32B3F"/>
    <w:multiLevelType w:val="hybridMultilevel"/>
    <w:tmpl w:val="A896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653BB"/>
    <w:multiLevelType w:val="hybridMultilevel"/>
    <w:tmpl w:val="CB9C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84E57"/>
    <w:multiLevelType w:val="hybridMultilevel"/>
    <w:tmpl w:val="6CE0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B7CBA"/>
    <w:multiLevelType w:val="hybridMultilevel"/>
    <w:tmpl w:val="71147F68"/>
    <w:lvl w:ilvl="0" w:tplc="B1F6C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0"/>
  </w:num>
  <w:num w:numId="5">
    <w:abstractNumId w:val="31"/>
  </w:num>
  <w:num w:numId="6">
    <w:abstractNumId w:val="24"/>
  </w:num>
  <w:num w:numId="7">
    <w:abstractNumId w:val="4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29"/>
  </w:num>
  <w:num w:numId="13">
    <w:abstractNumId w:val="13"/>
  </w:num>
  <w:num w:numId="14">
    <w:abstractNumId w:val="27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30"/>
  </w:num>
  <w:num w:numId="24">
    <w:abstractNumId w:val="3"/>
  </w:num>
  <w:num w:numId="25">
    <w:abstractNumId w:val="10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8"/>
  </w:num>
  <w:num w:numId="31">
    <w:abstractNumId w:val="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1F"/>
    <w:rsid w:val="00021D25"/>
    <w:rsid w:val="00026E76"/>
    <w:rsid w:val="00046657"/>
    <w:rsid w:val="000628D3"/>
    <w:rsid w:val="00064190"/>
    <w:rsid w:val="00073A77"/>
    <w:rsid w:val="00082BFC"/>
    <w:rsid w:val="000A2325"/>
    <w:rsid w:val="000B3DA0"/>
    <w:rsid w:val="000C2267"/>
    <w:rsid w:val="000E05C0"/>
    <w:rsid w:val="000F41AB"/>
    <w:rsid w:val="000F66F0"/>
    <w:rsid w:val="001138A6"/>
    <w:rsid w:val="00125F6B"/>
    <w:rsid w:val="00143AF0"/>
    <w:rsid w:val="001641D1"/>
    <w:rsid w:val="00175E24"/>
    <w:rsid w:val="001776BF"/>
    <w:rsid w:val="00180DCB"/>
    <w:rsid w:val="00185273"/>
    <w:rsid w:val="001972EB"/>
    <w:rsid w:val="001B53F4"/>
    <w:rsid w:val="001F352F"/>
    <w:rsid w:val="001F6422"/>
    <w:rsid w:val="0020733E"/>
    <w:rsid w:val="002216B0"/>
    <w:rsid w:val="00260912"/>
    <w:rsid w:val="00264763"/>
    <w:rsid w:val="002A134C"/>
    <w:rsid w:val="002D220D"/>
    <w:rsid w:val="002E6306"/>
    <w:rsid w:val="002F162E"/>
    <w:rsid w:val="003047A4"/>
    <w:rsid w:val="00311146"/>
    <w:rsid w:val="003215B1"/>
    <w:rsid w:val="003612B6"/>
    <w:rsid w:val="00386C7F"/>
    <w:rsid w:val="00391114"/>
    <w:rsid w:val="00397FC6"/>
    <w:rsid w:val="003A039F"/>
    <w:rsid w:val="003C20B7"/>
    <w:rsid w:val="003C4557"/>
    <w:rsid w:val="003C796A"/>
    <w:rsid w:val="003D395B"/>
    <w:rsid w:val="00426F27"/>
    <w:rsid w:val="00445003"/>
    <w:rsid w:val="00451009"/>
    <w:rsid w:val="00456A78"/>
    <w:rsid w:val="0047067D"/>
    <w:rsid w:val="00476839"/>
    <w:rsid w:val="00480DCA"/>
    <w:rsid w:val="004B4F3C"/>
    <w:rsid w:val="004D10AC"/>
    <w:rsid w:val="004E6F3D"/>
    <w:rsid w:val="00504780"/>
    <w:rsid w:val="005132FA"/>
    <w:rsid w:val="005173A0"/>
    <w:rsid w:val="00534052"/>
    <w:rsid w:val="0056317E"/>
    <w:rsid w:val="00565822"/>
    <w:rsid w:val="005A0059"/>
    <w:rsid w:val="005A3AF2"/>
    <w:rsid w:val="005C7E3B"/>
    <w:rsid w:val="005D366C"/>
    <w:rsid w:val="005D5AD7"/>
    <w:rsid w:val="00600A48"/>
    <w:rsid w:val="00607A99"/>
    <w:rsid w:val="00614431"/>
    <w:rsid w:val="00652AA7"/>
    <w:rsid w:val="0066471A"/>
    <w:rsid w:val="00673355"/>
    <w:rsid w:val="00693F3A"/>
    <w:rsid w:val="006C00BB"/>
    <w:rsid w:val="006C77AA"/>
    <w:rsid w:val="006D02A5"/>
    <w:rsid w:val="006D3D6D"/>
    <w:rsid w:val="006F2D25"/>
    <w:rsid w:val="00701CAB"/>
    <w:rsid w:val="00705435"/>
    <w:rsid w:val="007204A5"/>
    <w:rsid w:val="0072191C"/>
    <w:rsid w:val="0072737F"/>
    <w:rsid w:val="007854AD"/>
    <w:rsid w:val="007B21F6"/>
    <w:rsid w:val="007B2D45"/>
    <w:rsid w:val="007C1BDF"/>
    <w:rsid w:val="007C4C1A"/>
    <w:rsid w:val="007D0B68"/>
    <w:rsid w:val="007D4F1F"/>
    <w:rsid w:val="007D6E98"/>
    <w:rsid w:val="007F0C48"/>
    <w:rsid w:val="007F1A9D"/>
    <w:rsid w:val="007F2906"/>
    <w:rsid w:val="00801AD0"/>
    <w:rsid w:val="0083595B"/>
    <w:rsid w:val="008421AA"/>
    <w:rsid w:val="00851F85"/>
    <w:rsid w:val="00861B5D"/>
    <w:rsid w:val="00865EAA"/>
    <w:rsid w:val="008711CD"/>
    <w:rsid w:val="00892DA4"/>
    <w:rsid w:val="008A2813"/>
    <w:rsid w:val="008C22B0"/>
    <w:rsid w:val="008D3235"/>
    <w:rsid w:val="008D5006"/>
    <w:rsid w:val="008D554C"/>
    <w:rsid w:val="008F3A5B"/>
    <w:rsid w:val="009131F6"/>
    <w:rsid w:val="00913FE1"/>
    <w:rsid w:val="009262A9"/>
    <w:rsid w:val="00932C79"/>
    <w:rsid w:val="00933315"/>
    <w:rsid w:val="00946275"/>
    <w:rsid w:val="00991160"/>
    <w:rsid w:val="0099280E"/>
    <w:rsid w:val="009D18F7"/>
    <w:rsid w:val="009D2C76"/>
    <w:rsid w:val="009D4050"/>
    <w:rsid w:val="009E28C4"/>
    <w:rsid w:val="009F058B"/>
    <w:rsid w:val="00A64941"/>
    <w:rsid w:val="00A72167"/>
    <w:rsid w:val="00A77EB0"/>
    <w:rsid w:val="00AE0387"/>
    <w:rsid w:val="00AF2108"/>
    <w:rsid w:val="00B047B1"/>
    <w:rsid w:val="00B061C7"/>
    <w:rsid w:val="00B10D05"/>
    <w:rsid w:val="00B17B65"/>
    <w:rsid w:val="00B20907"/>
    <w:rsid w:val="00B47AC7"/>
    <w:rsid w:val="00BB0396"/>
    <w:rsid w:val="00BC7925"/>
    <w:rsid w:val="00BD1486"/>
    <w:rsid w:val="00BE4A42"/>
    <w:rsid w:val="00C14801"/>
    <w:rsid w:val="00C53537"/>
    <w:rsid w:val="00C560FD"/>
    <w:rsid w:val="00C61B0F"/>
    <w:rsid w:val="00C64006"/>
    <w:rsid w:val="00CC4B5B"/>
    <w:rsid w:val="00CE4056"/>
    <w:rsid w:val="00CE4653"/>
    <w:rsid w:val="00CF5D27"/>
    <w:rsid w:val="00D172E7"/>
    <w:rsid w:val="00D601FB"/>
    <w:rsid w:val="00DA6099"/>
    <w:rsid w:val="00DA79D6"/>
    <w:rsid w:val="00DC0892"/>
    <w:rsid w:val="00DE206A"/>
    <w:rsid w:val="00DF5A9B"/>
    <w:rsid w:val="00DF5ACD"/>
    <w:rsid w:val="00E10F8B"/>
    <w:rsid w:val="00E12CF8"/>
    <w:rsid w:val="00E231C6"/>
    <w:rsid w:val="00E30601"/>
    <w:rsid w:val="00E44859"/>
    <w:rsid w:val="00E71BF2"/>
    <w:rsid w:val="00E83A37"/>
    <w:rsid w:val="00EA349A"/>
    <w:rsid w:val="00EC6C36"/>
    <w:rsid w:val="00EF759B"/>
    <w:rsid w:val="00F35EEC"/>
    <w:rsid w:val="00F42FD2"/>
    <w:rsid w:val="00F70DA2"/>
    <w:rsid w:val="00FC7052"/>
    <w:rsid w:val="00FC7750"/>
    <w:rsid w:val="00FD1D31"/>
    <w:rsid w:val="00FD3238"/>
    <w:rsid w:val="00FD75AA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4F1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D25"/>
  </w:style>
  <w:style w:type="paragraph" w:styleId="Stopka">
    <w:name w:val="footer"/>
    <w:basedOn w:val="Normalny"/>
    <w:link w:val="StopkaZnak"/>
    <w:uiPriority w:val="99"/>
    <w:unhideWhenUsed/>
    <w:rsid w:val="0002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25"/>
  </w:style>
  <w:style w:type="table" w:styleId="Tabela-Siatka">
    <w:name w:val="Table Grid"/>
    <w:basedOn w:val="Standardowy"/>
    <w:uiPriority w:val="59"/>
    <w:rsid w:val="007F2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62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262A9"/>
    <w:rPr>
      <w:vertAlign w:val="superscript"/>
    </w:rPr>
  </w:style>
  <w:style w:type="paragraph" w:customStyle="1" w:styleId="Default">
    <w:name w:val="Default"/>
    <w:rsid w:val="009E2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gwp25fc30femsonormal">
    <w:name w:val="gwp25fc30fe_msonormal"/>
    <w:basedOn w:val="Normalny"/>
    <w:rsid w:val="009E2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7935-F0EA-46A2-BC11-EE40C59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Klasa 42</cp:lastModifiedBy>
  <cp:revision>4</cp:revision>
  <cp:lastPrinted>2016-02-10T11:02:00Z</cp:lastPrinted>
  <dcterms:created xsi:type="dcterms:W3CDTF">2020-09-22T09:50:00Z</dcterms:created>
  <dcterms:modified xsi:type="dcterms:W3CDTF">2020-09-22T12:58:00Z</dcterms:modified>
</cp:coreProperties>
</file>